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E4" w:rsidRDefault="001205E4" w:rsidP="001205E4">
      <w:pPr>
        <w:framePr w:w="852" w:hSpace="180" w:wrap="auto" w:vAnchor="text" w:hAnchor="page" w:x="5810" w:y="-535"/>
        <w:jc w:val="center"/>
        <w:rPr>
          <w:sz w:val="28"/>
          <w:szCs w:val="28"/>
          <w:lang w:val="uk-UA"/>
        </w:rPr>
      </w:pPr>
      <w:r>
        <w:rPr>
          <w:noProof/>
          <w:sz w:val="28"/>
          <w:szCs w:val="28"/>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1205E4" w:rsidRDefault="001205E4" w:rsidP="001205E4">
      <w:pPr>
        <w:ind w:firstLine="284"/>
        <w:jc w:val="center"/>
        <w:rPr>
          <w:b/>
          <w:sz w:val="28"/>
          <w:szCs w:val="28"/>
          <w:lang w:val="uk-UA"/>
        </w:rPr>
      </w:pPr>
    </w:p>
    <w:p w:rsidR="001205E4" w:rsidRDefault="001205E4" w:rsidP="001205E4">
      <w:pPr>
        <w:ind w:firstLine="284"/>
        <w:jc w:val="center"/>
        <w:rPr>
          <w:b/>
          <w:sz w:val="28"/>
          <w:szCs w:val="28"/>
          <w:lang w:val="uk-UA"/>
        </w:rPr>
      </w:pPr>
    </w:p>
    <w:p w:rsidR="001205E4" w:rsidRDefault="001205E4" w:rsidP="001205E4">
      <w:pPr>
        <w:ind w:firstLine="284"/>
        <w:jc w:val="center"/>
        <w:rPr>
          <w:sz w:val="28"/>
          <w:szCs w:val="28"/>
          <w:lang w:val="uk-UA"/>
        </w:rPr>
      </w:pPr>
    </w:p>
    <w:p w:rsidR="001205E4" w:rsidRDefault="001205E4" w:rsidP="001205E4">
      <w:pPr>
        <w:ind w:firstLine="284"/>
        <w:jc w:val="center"/>
        <w:rPr>
          <w:bCs/>
          <w:sz w:val="28"/>
          <w:szCs w:val="28"/>
          <w:lang w:val="uk-UA"/>
        </w:rPr>
      </w:pPr>
      <w:r>
        <w:rPr>
          <w:bCs/>
          <w:sz w:val="28"/>
          <w:szCs w:val="28"/>
          <w:lang w:val="uk-UA"/>
        </w:rPr>
        <w:t>ЧЕРКАСЬКА  РАЙОННА  РАДА</w:t>
      </w:r>
    </w:p>
    <w:p w:rsidR="001205E4" w:rsidRDefault="001205E4" w:rsidP="001205E4">
      <w:pPr>
        <w:ind w:firstLine="284"/>
        <w:jc w:val="center"/>
        <w:rPr>
          <w:bCs/>
          <w:sz w:val="28"/>
          <w:szCs w:val="28"/>
          <w:lang w:val="uk-UA"/>
        </w:rPr>
      </w:pPr>
    </w:p>
    <w:p w:rsidR="001205E4" w:rsidRDefault="001205E4" w:rsidP="001205E4">
      <w:pPr>
        <w:ind w:firstLine="284"/>
        <w:jc w:val="center"/>
        <w:rPr>
          <w:bCs/>
          <w:sz w:val="28"/>
          <w:szCs w:val="28"/>
          <w:lang w:val="uk-UA"/>
        </w:rPr>
      </w:pPr>
    </w:p>
    <w:p w:rsidR="001205E4" w:rsidRDefault="001205E4" w:rsidP="001205E4">
      <w:pPr>
        <w:ind w:firstLine="284"/>
        <w:jc w:val="center"/>
        <w:rPr>
          <w:bCs/>
          <w:sz w:val="28"/>
          <w:szCs w:val="28"/>
          <w:lang w:val="uk-UA"/>
        </w:rPr>
      </w:pPr>
    </w:p>
    <w:p w:rsidR="001205E4" w:rsidRDefault="001205E4" w:rsidP="001205E4">
      <w:pPr>
        <w:ind w:firstLine="284"/>
        <w:jc w:val="center"/>
        <w:rPr>
          <w:bCs/>
          <w:sz w:val="28"/>
          <w:szCs w:val="28"/>
          <w:lang w:val="uk-UA"/>
        </w:rPr>
      </w:pPr>
      <w:r>
        <w:rPr>
          <w:bCs/>
          <w:sz w:val="28"/>
          <w:szCs w:val="28"/>
          <w:lang w:val="uk-UA"/>
        </w:rPr>
        <w:t>ПРОТОКОЛ</w:t>
      </w:r>
    </w:p>
    <w:p w:rsidR="001205E4" w:rsidRDefault="001205E4" w:rsidP="001205E4">
      <w:pPr>
        <w:ind w:firstLine="284"/>
        <w:jc w:val="center"/>
        <w:rPr>
          <w:sz w:val="28"/>
          <w:szCs w:val="28"/>
          <w:lang w:val="uk-UA"/>
        </w:rPr>
      </w:pPr>
      <w:r>
        <w:rPr>
          <w:sz w:val="28"/>
          <w:szCs w:val="28"/>
          <w:lang w:val="uk-UA"/>
        </w:rPr>
        <w:t>тринадцятої позачергової сесії районної ради</w:t>
      </w:r>
    </w:p>
    <w:p w:rsidR="001205E4" w:rsidRDefault="001205E4" w:rsidP="001205E4">
      <w:pPr>
        <w:ind w:firstLine="284"/>
        <w:jc w:val="center"/>
        <w:rPr>
          <w:sz w:val="28"/>
          <w:szCs w:val="28"/>
          <w:lang w:val="uk-UA"/>
        </w:rPr>
      </w:pPr>
      <w:r>
        <w:rPr>
          <w:sz w:val="28"/>
          <w:szCs w:val="28"/>
          <w:lang w:val="uk-UA"/>
        </w:rPr>
        <w:t>VІІІ скликання</w:t>
      </w:r>
    </w:p>
    <w:p w:rsidR="001205E4" w:rsidRDefault="001205E4" w:rsidP="001205E4">
      <w:pPr>
        <w:ind w:firstLine="284"/>
        <w:jc w:val="center"/>
        <w:rPr>
          <w:sz w:val="28"/>
          <w:szCs w:val="28"/>
          <w:lang w:val="uk-UA"/>
        </w:rPr>
      </w:pPr>
    </w:p>
    <w:p w:rsidR="001205E4" w:rsidRDefault="001205E4" w:rsidP="001205E4">
      <w:pPr>
        <w:ind w:firstLine="284"/>
        <w:jc w:val="center"/>
        <w:rPr>
          <w:sz w:val="28"/>
          <w:szCs w:val="28"/>
          <w:lang w:val="uk-UA"/>
        </w:rPr>
      </w:pPr>
    </w:p>
    <w:p w:rsidR="001205E4" w:rsidRDefault="001205E4" w:rsidP="001205E4">
      <w:pPr>
        <w:ind w:firstLine="284"/>
        <w:jc w:val="both"/>
        <w:rPr>
          <w:sz w:val="28"/>
          <w:szCs w:val="28"/>
          <w:lang w:val="uk-UA"/>
        </w:rPr>
      </w:pPr>
      <w:r>
        <w:rPr>
          <w:sz w:val="28"/>
          <w:szCs w:val="28"/>
          <w:lang w:val="uk-UA"/>
        </w:rPr>
        <w:t>м. Черкаси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08 жовтня 2021 року</w:t>
      </w:r>
    </w:p>
    <w:p w:rsidR="001205E4" w:rsidRDefault="001205E4" w:rsidP="001205E4">
      <w:pPr>
        <w:ind w:firstLine="284"/>
        <w:jc w:val="right"/>
        <w:rPr>
          <w:sz w:val="28"/>
          <w:szCs w:val="28"/>
          <w:lang w:val="uk-UA"/>
        </w:rPr>
      </w:pPr>
    </w:p>
    <w:p w:rsidR="001205E4" w:rsidRDefault="001205E4" w:rsidP="001205E4">
      <w:pPr>
        <w:ind w:firstLine="28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r>
        <w:rPr>
          <w:sz w:val="28"/>
          <w:szCs w:val="28"/>
          <w:lang w:val="uk-UA"/>
        </w:rPr>
        <w:t>1. Обрано депутатів</w:t>
      </w:r>
      <w:r>
        <w:rPr>
          <w:sz w:val="28"/>
          <w:szCs w:val="28"/>
          <w:lang w:val="uk-UA"/>
        </w:rPr>
        <w:tab/>
        <w:t>- 54 особи</w:t>
      </w: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r>
        <w:rPr>
          <w:sz w:val="28"/>
          <w:szCs w:val="28"/>
          <w:lang w:val="uk-UA"/>
        </w:rPr>
        <w:t>2. Взяли участь у роботі сесії – 37 депутатів</w:t>
      </w:r>
    </w:p>
    <w:p w:rsidR="001205E4" w:rsidRDefault="001205E4" w:rsidP="001205E4">
      <w:pPr>
        <w:ind w:firstLine="284"/>
        <w:jc w:val="both"/>
        <w:rPr>
          <w:sz w:val="28"/>
          <w:szCs w:val="28"/>
          <w:lang w:val="uk-UA"/>
        </w:rPr>
      </w:pPr>
      <w:r>
        <w:rPr>
          <w:sz w:val="28"/>
          <w:szCs w:val="28"/>
          <w:lang w:val="uk-UA"/>
        </w:rPr>
        <w:t xml:space="preserve">    (список додається)</w:t>
      </w: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r>
        <w:rPr>
          <w:sz w:val="28"/>
          <w:szCs w:val="28"/>
          <w:lang w:val="uk-UA"/>
        </w:rPr>
        <w:t>3. Взяли участь у роботі сесії – 16 запрошених осіб</w:t>
      </w:r>
    </w:p>
    <w:p w:rsidR="001205E4" w:rsidRDefault="001205E4" w:rsidP="001205E4">
      <w:pPr>
        <w:ind w:firstLine="284"/>
        <w:jc w:val="both"/>
        <w:rPr>
          <w:sz w:val="28"/>
          <w:szCs w:val="28"/>
          <w:lang w:val="uk-UA"/>
        </w:rPr>
      </w:pPr>
      <w:r>
        <w:rPr>
          <w:sz w:val="28"/>
          <w:szCs w:val="28"/>
          <w:lang w:val="uk-UA"/>
        </w:rPr>
        <w:t xml:space="preserve">    (список додається)</w:t>
      </w: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ind w:firstLine="284"/>
        <w:jc w:val="both"/>
        <w:rPr>
          <w:sz w:val="28"/>
          <w:szCs w:val="28"/>
          <w:lang w:val="uk-UA"/>
        </w:rPr>
      </w:pPr>
    </w:p>
    <w:p w:rsidR="001205E4" w:rsidRDefault="001205E4" w:rsidP="001205E4">
      <w:pPr>
        <w:pStyle w:val="a3"/>
        <w:jc w:val="left"/>
        <w:rPr>
          <w:iCs/>
          <w:sz w:val="28"/>
          <w:szCs w:val="28"/>
        </w:rPr>
      </w:pPr>
      <w:r>
        <w:rPr>
          <w:iCs/>
          <w:sz w:val="28"/>
          <w:szCs w:val="28"/>
        </w:rPr>
        <w:lastRenderedPageBreak/>
        <w:t>ПОРЯДОК ДЕННИЙ:</w:t>
      </w:r>
    </w:p>
    <w:p w:rsidR="001205E4" w:rsidRPr="00223480" w:rsidRDefault="001205E4" w:rsidP="001205E4">
      <w:pPr>
        <w:pStyle w:val="a3"/>
        <w:rPr>
          <w:iCs/>
          <w:sz w:val="28"/>
          <w:szCs w:val="28"/>
        </w:rPr>
      </w:pP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Про Прогноз районного бюджету Черкаського району на 2022-2024 роки.</w:t>
      </w: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Про внесення змін до рішення районної ради від 22.12.2020  №3-9/VIII "Про районний бюджет Черкаського району на 2021 рік".</w:t>
      </w: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Про внесення змін до Програми розвитку інформаційного простору Черкаського району на 2021-2023 роки.</w:t>
      </w: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 xml:space="preserve">Про встановлення меж адміністративно-територіальної одиниці селища </w:t>
      </w:r>
      <w:proofErr w:type="spellStart"/>
      <w:r w:rsidRPr="00E00ECC">
        <w:rPr>
          <w:sz w:val="28"/>
          <w:szCs w:val="28"/>
          <w:lang w:val="uk-UA"/>
        </w:rPr>
        <w:t>Холоднянське</w:t>
      </w:r>
      <w:proofErr w:type="spellEnd"/>
      <w:r w:rsidRPr="00E00ECC">
        <w:rPr>
          <w:sz w:val="28"/>
          <w:szCs w:val="28"/>
          <w:lang w:val="uk-UA"/>
        </w:rPr>
        <w:t xml:space="preserve"> </w:t>
      </w:r>
      <w:proofErr w:type="spellStart"/>
      <w:r w:rsidRPr="00E00ECC">
        <w:rPr>
          <w:sz w:val="28"/>
          <w:szCs w:val="28"/>
          <w:lang w:val="uk-UA"/>
        </w:rPr>
        <w:t>Тернівської</w:t>
      </w:r>
      <w:proofErr w:type="spellEnd"/>
      <w:r w:rsidRPr="00E00ECC">
        <w:rPr>
          <w:sz w:val="28"/>
          <w:szCs w:val="28"/>
          <w:lang w:val="uk-UA"/>
        </w:rPr>
        <w:t xml:space="preserve"> сільської ради Черкаського району Черкаської області.</w:t>
      </w: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Про погодження надання надр у користування з метою геологічного вивчення.</w:t>
      </w: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Про внесення змін до переліків першого та другого типу об’єктів оренди комунальної власності.</w:t>
      </w: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Про визнання такими, що втратили чинність, деяких рішень районної ради.</w:t>
      </w: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Про затвердження структури та чисельності працівників виконавчого апарату районної ради.</w:t>
      </w:r>
    </w:p>
    <w:p w:rsidR="001205E4" w:rsidRDefault="001205E4" w:rsidP="001205E4">
      <w:pPr>
        <w:numPr>
          <w:ilvl w:val="0"/>
          <w:numId w:val="1"/>
        </w:numPr>
        <w:ind w:left="0" w:firstLine="567"/>
        <w:contextualSpacing/>
        <w:jc w:val="both"/>
        <w:rPr>
          <w:sz w:val="28"/>
          <w:szCs w:val="28"/>
          <w:lang w:val="uk-UA"/>
        </w:rPr>
      </w:pPr>
      <w:r w:rsidRPr="00E00ECC">
        <w:rPr>
          <w:sz w:val="28"/>
          <w:szCs w:val="28"/>
          <w:lang w:val="uk-UA"/>
        </w:rPr>
        <w:t>Про звернення депутатів Черкаської районної ради щодо належного фінансового забезпечення галузі охорони здоров'я.</w:t>
      </w:r>
    </w:p>
    <w:p w:rsidR="001205E4" w:rsidRPr="00E00ECC" w:rsidRDefault="001205E4" w:rsidP="001205E4">
      <w:pPr>
        <w:numPr>
          <w:ilvl w:val="0"/>
          <w:numId w:val="1"/>
        </w:numPr>
        <w:ind w:left="0" w:firstLine="567"/>
        <w:contextualSpacing/>
        <w:jc w:val="both"/>
        <w:rPr>
          <w:sz w:val="28"/>
          <w:szCs w:val="28"/>
          <w:lang w:val="uk-UA"/>
        </w:rPr>
      </w:pPr>
      <w:r w:rsidRPr="00E00ECC">
        <w:rPr>
          <w:sz w:val="28"/>
          <w:szCs w:val="28"/>
          <w:lang w:val="uk-UA"/>
        </w:rPr>
        <w:t>Про звернення депутатів Черкаської районної ради щодо екологічного стану річки Рось.</w:t>
      </w:r>
    </w:p>
    <w:p w:rsidR="001205E4" w:rsidRPr="00E00ECC" w:rsidRDefault="001205E4" w:rsidP="001205E4">
      <w:pPr>
        <w:ind w:left="360"/>
        <w:jc w:val="both"/>
        <w:rPr>
          <w:sz w:val="28"/>
          <w:szCs w:val="28"/>
          <w:lang w:val="uk-UA"/>
        </w:rPr>
      </w:pPr>
    </w:p>
    <w:p w:rsidR="001205E4" w:rsidRPr="00E00ECC" w:rsidRDefault="001205E4" w:rsidP="001205E4">
      <w:pPr>
        <w:ind w:left="360"/>
        <w:jc w:val="both"/>
        <w:rPr>
          <w:color w:val="00B050"/>
          <w:sz w:val="28"/>
          <w:szCs w:val="28"/>
          <w:lang w:val="uk-UA"/>
        </w:rPr>
      </w:pPr>
    </w:p>
    <w:p w:rsidR="001205E4" w:rsidRPr="00E00ECC" w:rsidRDefault="001205E4" w:rsidP="001205E4">
      <w:pPr>
        <w:pStyle w:val="a3"/>
        <w:rPr>
          <w:iCs/>
          <w:sz w:val="28"/>
          <w:szCs w:val="28"/>
        </w:rPr>
      </w:pPr>
    </w:p>
    <w:p w:rsidR="001205E4" w:rsidRPr="00E00ECC" w:rsidRDefault="001205E4" w:rsidP="001205E4">
      <w:pPr>
        <w:pStyle w:val="a3"/>
        <w:jc w:val="left"/>
        <w:rPr>
          <w:iCs/>
          <w:sz w:val="28"/>
          <w:szCs w:val="28"/>
        </w:rPr>
      </w:pPr>
    </w:p>
    <w:p w:rsidR="001205E4" w:rsidRPr="00E00ECC" w:rsidRDefault="001205E4" w:rsidP="001205E4">
      <w:pPr>
        <w:pStyle w:val="a3"/>
        <w:jc w:val="left"/>
        <w:rPr>
          <w:iCs/>
          <w:sz w:val="28"/>
          <w:szCs w:val="28"/>
        </w:rPr>
      </w:pPr>
    </w:p>
    <w:p w:rsidR="001205E4" w:rsidRPr="00E00ECC" w:rsidRDefault="001205E4" w:rsidP="001205E4">
      <w:pPr>
        <w:pStyle w:val="a3"/>
        <w:jc w:val="left"/>
        <w:rPr>
          <w:iCs/>
          <w:sz w:val="28"/>
          <w:szCs w:val="28"/>
        </w:rPr>
      </w:pPr>
    </w:p>
    <w:p w:rsidR="001205E4" w:rsidRPr="00E00ECC"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pStyle w:val="a3"/>
        <w:jc w:val="left"/>
        <w:rPr>
          <w:iCs/>
          <w:sz w:val="28"/>
          <w:szCs w:val="28"/>
        </w:rPr>
      </w:pPr>
    </w:p>
    <w:p w:rsidR="001205E4" w:rsidRDefault="001205E4" w:rsidP="001205E4">
      <w:pPr>
        <w:rPr>
          <w:lang w:val="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lastRenderedPageBreak/>
        <w:t>1.</w:t>
      </w:r>
      <w:r w:rsidRPr="00632146">
        <w:rPr>
          <w:noProof/>
          <w:sz w:val="28"/>
          <w:szCs w:val="28"/>
          <w:lang w:val="uk-UA" w:eastAsia="uk-UA"/>
        </w:rPr>
        <w:tab/>
        <w:t>СЛУХАЛИ: ШОКОТ Ганну Іванівну, начальника фінансового управління Черкаської районної державної адміністрації, яка поінформувала про Прогноз районного бюджету Черкаського району на 2022-2024 роки.</w:t>
      </w:r>
    </w:p>
    <w:p w:rsidR="001205E4" w:rsidRPr="00632146" w:rsidRDefault="001205E4" w:rsidP="001205E4">
      <w:pPr>
        <w:ind w:firstLine="709"/>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Прогноз районного бюджету Черкаського району на 2022-2024 роки" прийнято, додається.</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2.</w:t>
      </w:r>
      <w:r w:rsidRPr="00632146">
        <w:rPr>
          <w:noProof/>
          <w:sz w:val="28"/>
          <w:szCs w:val="28"/>
          <w:lang w:val="uk-UA" w:eastAsia="uk-UA"/>
        </w:rPr>
        <w:tab/>
        <w:t>СЛУХАЛИ: ШОКОТ Ганну Іванівну, начальника фінансового управління Черкаської районної державної адміністрації, яка поінформувала про внесення змін до рішення районної ради від 22.12.2020 №3-9/VIII "Про районний бюджет Черкаського району на 2021 рік".</w:t>
      </w:r>
    </w:p>
    <w:p w:rsidR="001205E4" w:rsidRPr="00632146" w:rsidRDefault="001205E4" w:rsidP="001205E4">
      <w:pPr>
        <w:ind w:firstLine="709"/>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внесення змін до рішення районної ради від 22.12.2020 №3-9/VIII "Про районний бюджет Черкаського району на 2021 рік"" прийнято, додається.</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3.</w:t>
      </w:r>
      <w:r w:rsidRPr="00632146">
        <w:rPr>
          <w:noProof/>
          <w:sz w:val="28"/>
          <w:szCs w:val="28"/>
          <w:lang w:val="uk-UA" w:eastAsia="uk-UA"/>
        </w:rPr>
        <w:tab/>
        <w:t>СЛУХАЛИ: Плосконос Ірину Іванівну, начальника відділу фінансово-господарського забезпечення – головного бухгалтера апарату Черкаської районної державної адміністрації, яка поінформувала про внесення змін до Програми розвитку інформаційного простору Черкаського району на 2021-2023 роки.</w:t>
      </w:r>
    </w:p>
    <w:p w:rsidR="001205E4" w:rsidRPr="00632146" w:rsidRDefault="001205E4" w:rsidP="001205E4">
      <w:pPr>
        <w:ind w:firstLine="709"/>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внесення змін до Програми розвитку інформаційного простору Черкаського району на 2021-2023 роки" прийнято, додається.</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4.</w:t>
      </w:r>
      <w:r w:rsidRPr="00632146">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встановлення меж адміністративно-територіальної одиниці селища Холоднянське Тернівської сільської ради Черкаського району Черкаської області.</w:t>
      </w:r>
    </w:p>
    <w:p w:rsidR="001205E4" w:rsidRPr="00632146" w:rsidRDefault="001205E4" w:rsidP="001205E4">
      <w:pPr>
        <w:ind w:firstLine="709"/>
        <w:jc w:val="both"/>
        <w:rPr>
          <w:noProof/>
          <w:sz w:val="28"/>
          <w:szCs w:val="28"/>
          <w:lang w:val="uk-UA" w:eastAsia="uk-UA"/>
        </w:rPr>
      </w:pPr>
    </w:p>
    <w:p w:rsidR="001205E4" w:rsidRDefault="001205E4" w:rsidP="001205E4">
      <w:pPr>
        <w:jc w:val="both"/>
        <w:rPr>
          <w:noProof/>
          <w:sz w:val="28"/>
          <w:szCs w:val="28"/>
          <w:lang w:val="uk-UA" w:eastAsia="uk-UA"/>
        </w:rPr>
      </w:pPr>
      <w:r w:rsidRPr="00632146">
        <w:rPr>
          <w:noProof/>
          <w:sz w:val="28"/>
          <w:szCs w:val="28"/>
          <w:lang w:val="uk-UA" w:eastAsia="uk-UA"/>
        </w:rPr>
        <w:t xml:space="preserve">ВИСТУПИВ: Тур В'ячеслав Іванович, голова постійної комісії </w:t>
      </w:r>
      <w:r>
        <w:rPr>
          <w:noProof/>
          <w:sz w:val="28"/>
          <w:szCs w:val="28"/>
          <w:lang w:val="uk-UA" w:eastAsia="uk-UA"/>
        </w:rPr>
        <w:t xml:space="preserve">районної ради </w:t>
      </w:r>
      <w:r w:rsidRPr="00632146">
        <w:rPr>
          <w:noProof/>
          <w:sz w:val="28"/>
          <w:szCs w:val="28"/>
          <w:lang w:val="uk-UA" w:eastAsia="uk-UA"/>
        </w:rPr>
        <w:t>з питань агропромислового комплексу, земельних відносин, екології та використання природних ресурсів</w:t>
      </w:r>
      <w:r>
        <w:rPr>
          <w:noProof/>
          <w:sz w:val="28"/>
          <w:szCs w:val="28"/>
          <w:lang w:val="uk-UA" w:eastAsia="uk-UA"/>
        </w:rPr>
        <w:t>.</w:t>
      </w:r>
      <w:r w:rsidRPr="00632146">
        <w:rPr>
          <w:noProof/>
          <w:sz w:val="28"/>
          <w:szCs w:val="28"/>
          <w:lang w:val="uk-UA" w:eastAsia="uk-UA"/>
        </w:rPr>
        <w:t xml:space="preserve"> </w:t>
      </w:r>
    </w:p>
    <w:p w:rsidR="001205E4" w:rsidRPr="00632146" w:rsidRDefault="001205E4" w:rsidP="001205E4">
      <w:pPr>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встановлення меж адміністративно-територіальної одиниці селища Холоднянське Тернівської сільської ради Черкаського району Черкаської області" прийнято, додається.</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lastRenderedPageBreak/>
        <w:t>5.</w:t>
      </w:r>
      <w:r w:rsidRPr="00632146">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погодження надання надр у користування з метою геологічного вивчення</w:t>
      </w:r>
    </w:p>
    <w:p w:rsidR="001205E4" w:rsidRPr="00632146" w:rsidRDefault="001205E4" w:rsidP="001205E4">
      <w:pPr>
        <w:ind w:firstLine="709"/>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 xml:space="preserve">ВИСТУПИВ: Тур В'ячеслав Іванович, голова постійної комісії </w:t>
      </w:r>
      <w:r>
        <w:rPr>
          <w:noProof/>
          <w:sz w:val="28"/>
          <w:szCs w:val="28"/>
          <w:lang w:val="uk-UA" w:eastAsia="uk-UA"/>
        </w:rPr>
        <w:t xml:space="preserve">районної ради </w:t>
      </w:r>
      <w:r w:rsidRPr="00632146">
        <w:rPr>
          <w:noProof/>
          <w:sz w:val="28"/>
          <w:szCs w:val="28"/>
          <w:lang w:val="uk-UA" w:eastAsia="uk-UA"/>
        </w:rPr>
        <w:t>з питань агропромислового комплексу, земельних відносин, екології та використанн</w:t>
      </w:r>
      <w:r>
        <w:rPr>
          <w:noProof/>
          <w:sz w:val="28"/>
          <w:szCs w:val="28"/>
          <w:lang w:val="uk-UA" w:eastAsia="uk-UA"/>
        </w:rPr>
        <w:t>я природних ресурсів</w:t>
      </w:r>
      <w:r w:rsidRPr="00632146">
        <w:rPr>
          <w:noProof/>
          <w:sz w:val="28"/>
          <w:szCs w:val="28"/>
          <w:lang w:val="uk-UA" w:eastAsia="uk-UA"/>
        </w:rPr>
        <w:t>.</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Рішення районної ради не прийнято.</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6.</w:t>
      </w:r>
      <w:r w:rsidRPr="00632146">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внесення змін до переліків першого та другого типу об’єктів оренди комунальної власності.</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ВИСТУПИЛА: Маліщук Лілія Миколаївна, депутат районної ради, фракція "Політична партія Всеукраїнське об’єднання "ЧЕРКАЩАНИ"</w:t>
      </w:r>
      <w:r>
        <w:rPr>
          <w:noProof/>
          <w:sz w:val="28"/>
          <w:szCs w:val="28"/>
          <w:lang w:val="uk-UA" w:eastAsia="uk-UA"/>
        </w:rPr>
        <w:t>"</w:t>
      </w:r>
      <w:r w:rsidRPr="00632146">
        <w:rPr>
          <w:noProof/>
          <w:sz w:val="28"/>
          <w:szCs w:val="28"/>
          <w:lang w:val="uk-UA" w:eastAsia="uk-UA"/>
        </w:rPr>
        <w:t xml:space="preserve">, звернула увагу, що такі питання розглядаються майже на кожній сесії, чому не вирішувати </w:t>
      </w:r>
      <w:r>
        <w:rPr>
          <w:noProof/>
          <w:sz w:val="28"/>
          <w:szCs w:val="28"/>
          <w:lang w:val="uk-UA" w:eastAsia="uk-UA"/>
        </w:rPr>
        <w:t>їх</w:t>
      </w:r>
      <w:r w:rsidRPr="00632146">
        <w:rPr>
          <w:noProof/>
          <w:sz w:val="28"/>
          <w:szCs w:val="28"/>
          <w:lang w:val="uk-UA" w:eastAsia="uk-UA"/>
        </w:rPr>
        <w:t xml:space="preserve"> у робочому порядку?</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ГРИЦЕНКО Ірина Василівна, начальник відділу юридичного забезпечення та управління майном спільної власності виконавчого апарату районної ради</w:t>
      </w:r>
      <w:r>
        <w:rPr>
          <w:noProof/>
          <w:sz w:val="28"/>
          <w:szCs w:val="28"/>
          <w:lang w:val="uk-UA" w:eastAsia="uk-UA"/>
        </w:rPr>
        <w:t>,</w:t>
      </w:r>
      <w:r w:rsidRPr="00632146">
        <w:rPr>
          <w:noProof/>
          <w:sz w:val="28"/>
          <w:szCs w:val="28"/>
          <w:lang w:val="uk-UA" w:eastAsia="uk-UA"/>
        </w:rPr>
        <w:t xml:space="preserve"> повідомила, що Законом України "Про оренду державного та комунального майна" передбачено, що перелік другого типу затверджується представницьким органом місцевого самоврядування. Такі повноваження не делеговані голові.</w:t>
      </w:r>
    </w:p>
    <w:p w:rsidR="001205E4" w:rsidRPr="00632146" w:rsidRDefault="001205E4" w:rsidP="001205E4">
      <w:pPr>
        <w:ind w:firstLine="709"/>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внесення змін до переліків першого та другого типу об’єктів оренди комунальної власності" прийнято, додається.</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7.</w:t>
      </w:r>
      <w:r w:rsidRPr="00632146">
        <w:rPr>
          <w:noProof/>
          <w:sz w:val="28"/>
          <w:szCs w:val="28"/>
          <w:lang w:val="uk-UA" w:eastAsia="uk-UA"/>
        </w:rPr>
        <w:tab/>
        <w:t>СЛУХАЛИ: ГРИЦЕНКО Ірину Василівну, начальника відділу юридичного забезпечення та управління майном спільної власності виконавчого апарату районної ради, яка поінформувала про визнання такими, що втратили чинність, деяких рішень районної ради.</w:t>
      </w:r>
    </w:p>
    <w:p w:rsidR="001205E4" w:rsidRPr="00632146" w:rsidRDefault="001205E4" w:rsidP="001205E4">
      <w:pPr>
        <w:ind w:firstLine="709"/>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визнання такими, що втратили чинність, деяких рішень районної ради" прийнято, додається.</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lastRenderedPageBreak/>
        <w:t>8.</w:t>
      </w:r>
      <w:r w:rsidRPr="00632146">
        <w:rPr>
          <w:noProof/>
          <w:sz w:val="28"/>
          <w:szCs w:val="28"/>
          <w:lang w:val="uk-UA" w:eastAsia="uk-UA"/>
        </w:rPr>
        <w:tab/>
        <w:t>СЛУХАЛИ: ГОНЧАРЕНКА Олександра Івановича, заступника голови Черкаської районної ради, який поінформував про затвердження структури та чисельності працівників виконавчого апарату районної ради.</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ВИСТУПИЛИ: Латенко Василь Миколайович, депутат районної ради, фракція "Політична партія Всеукраїнсь</w:t>
      </w:r>
      <w:r>
        <w:rPr>
          <w:noProof/>
          <w:sz w:val="28"/>
          <w:szCs w:val="28"/>
          <w:lang w:val="uk-UA" w:eastAsia="uk-UA"/>
        </w:rPr>
        <w:t xml:space="preserve">ке об`єднання "Батьківщина"", </w:t>
      </w:r>
      <w:r w:rsidRPr="00632146">
        <w:rPr>
          <w:noProof/>
          <w:sz w:val="28"/>
          <w:szCs w:val="28"/>
          <w:lang w:val="uk-UA" w:eastAsia="uk-UA"/>
        </w:rPr>
        <w:t>Василенко Олександр</w:t>
      </w:r>
      <w:r>
        <w:rPr>
          <w:noProof/>
          <w:sz w:val="28"/>
          <w:szCs w:val="28"/>
          <w:lang w:val="uk-UA" w:eastAsia="uk-UA"/>
        </w:rPr>
        <w:t xml:space="preserve"> Ігорович, голова районної ради, </w:t>
      </w:r>
      <w:r w:rsidRPr="00632146">
        <w:rPr>
          <w:noProof/>
          <w:sz w:val="28"/>
          <w:szCs w:val="28"/>
          <w:lang w:val="uk-UA" w:eastAsia="uk-UA"/>
        </w:rPr>
        <w:t xml:space="preserve">Собко Олексій Петрович, голова постійної комісії </w:t>
      </w:r>
      <w:r>
        <w:rPr>
          <w:noProof/>
          <w:sz w:val="28"/>
          <w:szCs w:val="28"/>
          <w:lang w:val="uk-UA" w:eastAsia="uk-UA"/>
        </w:rPr>
        <w:t xml:space="preserve">районної ради </w:t>
      </w:r>
      <w:r w:rsidRPr="00632146">
        <w:rPr>
          <w:noProof/>
          <w:sz w:val="28"/>
          <w:szCs w:val="28"/>
          <w:lang w:val="uk-UA" w:eastAsia="uk-UA"/>
        </w:rPr>
        <w:t>з питань регламенту, депутатської етики, забезпечення законності, запобігання корупції та ор</w:t>
      </w:r>
      <w:r>
        <w:rPr>
          <w:noProof/>
          <w:sz w:val="28"/>
          <w:szCs w:val="28"/>
          <w:lang w:val="uk-UA" w:eastAsia="uk-UA"/>
        </w:rPr>
        <w:t>ганізації роботи районної ради.</w:t>
      </w:r>
    </w:p>
    <w:p w:rsidR="001205E4" w:rsidRPr="00632146" w:rsidRDefault="001205E4" w:rsidP="001205E4">
      <w:pPr>
        <w:ind w:firstLine="709"/>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затвердження структури та чисельності працівників виконавчого апарату районної ради" прийнято, додається.</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9.</w:t>
      </w:r>
      <w:r w:rsidRPr="00632146">
        <w:rPr>
          <w:noProof/>
          <w:sz w:val="28"/>
          <w:szCs w:val="28"/>
          <w:lang w:val="uk-UA" w:eastAsia="uk-UA"/>
        </w:rPr>
        <w:tab/>
        <w:t>СЛУХАЛИ: СОБКА Олексія Петровича, депутата Черкаської  районної ради, фракція "ПОЛІТИЧНА ПАРТІЯ "ЄВРОПЕЙСЬКА СОЛІДАРНІСТЬ", який поінформував про звернення депутатів Черкаської районної ради щодо належного фінансового забезпечення галузі охорони здоров'я.</w:t>
      </w:r>
    </w:p>
    <w:p w:rsidR="001205E4"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ВИСТУПИЛИ: Маліщук Лілія Миколаївна, депутат районної ради, фракція "Політична партія Всеукраїнське об’єднання "ЧЕРКАЩАНИ"</w:t>
      </w:r>
      <w:r>
        <w:rPr>
          <w:noProof/>
          <w:sz w:val="28"/>
          <w:szCs w:val="28"/>
          <w:lang w:val="uk-UA" w:eastAsia="uk-UA"/>
        </w:rPr>
        <w:t>"</w:t>
      </w:r>
      <w:r w:rsidRPr="00632146">
        <w:rPr>
          <w:noProof/>
          <w:sz w:val="28"/>
          <w:szCs w:val="28"/>
          <w:lang w:val="uk-UA" w:eastAsia="uk-UA"/>
        </w:rPr>
        <w:t xml:space="preserve">, Дорошко Людмила Миколаївна, депутат районної ради, фракція </w:t>
      </w:r>
      <w:r>
        <w:rPr>
          <w:noProof/>
          <w:sz w:val="28"/>
          <w:szCs w:val="28"/>
          <w:lang w:val="uk-UA" w:eastAsia="uk-UA"/>
        </w:rPr>
        <w:t>"</w:t>
      </w:r>
      <w:r w:rsidRPr="00632146">
        <w:rPr>
          <w:noProof/>
          <w:sz w:val="28"/>
          <w:szCs w:val="28"/>
          <w:lang w:val="uk-UA" w:eastAsia="uk-UA"/>
        </w:rPr>
        <w:t>ПОЛІТИЧНА ПА</w:t>
      </w:r>
      <w:r>
        <w:rPr>
          <w:noProof/>
          <w:sz w:val="28"/>
          <w:szCs w:val="28"/>
          <w:lang w:val="uk-UA" w:eastAsia="uk-UA"/>
        </w:rPr>
        <w:t>РТІЯ "ЄВРОПЕЙСЬКА СОЛІДАРНІСТЬ""</w:t>
      </w:r>
      <w:r w:rsidRPr="00632146">
        <w:rPr>
          <w:noProof/>
          <w:sz w:val="28"/>
          <w:szCs w:val="28"/>
          <w:lang w:val="uk-UA" w:eastAsia="uk-UA"/>
        </w:rPr>
        <w:t>.</w:t>
      </w:r>
    </w:p>
    <w:p w:rsidR="001205E4" w:rsidRPr="00632146" w:rsidRDefault="001205E4" w:rsidP="001205E4">
      <w:pPr>
        <w:ind w:firstLine="709"/>
        <w:jc w:val="both"/>
        <w:rPr>
          <w:noProof/>
          <w:sz w:val="28"/>
          <w:szCs w:val="28"/>
          <w:lang w:val="uk-UA" w:eastAsia="uk-UA"/>
        </w:rPr>
      </w:pPr>
    </w:p>
    <w:p w:rsidR="001205E4" w:rsidRPr="00632146"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звернення депутатів Черкаської районної ради щодо належного фінансового забезпечення галузі охорони здоров'я" прийнято, додається.</w:t>
      </w: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p>
    <w:p w:rsidR="001205E4" w:rsidRPr="00632146" w:rsidRDefault="001205E4" w:rsidP="001205E4">
      <w:pPr>
        <w:ind w:firstLine="709"/>
        <w:jc w:val="both"/>
        <w:rPr>
          <w:noProof/>
          <w:sz w:val="28"/>
          <w:szCs w:val="28"/>
          <w:lang w:val="uk-UA" w:eastAsia="uk-UA"/>
        </w:rPr>
      </w:pPr>
      <w:r w:rsidRPr="00632146">
        <w:rPr>
          <w:noProof/>
          <w:sz w:val="28"/>
          <w:szCs w:val="28"/>
          <w:lang w:val="uk-UA" w:eastAsia="uk-UA"/>
        </w:rPr>
        <w:t>10.</w:t>
      </w:r>
      <w:r w:rsidRPr="00632146">
        <w:rPr>
          <w:noProof/>
          <w:sz w:val="28"/>
          <w:szCs w:val="28"/>
          <w:lang w:val="uk-UA" w:eastAsia="uk-UA"/>
        </w:rPr>
        <w:tab/>
        <w:t>СЛУХАЛИ: ЗАБОЛОТНЬОГО Юрія Івановича, депутата Черкаської районної ради, фракція "ПОЛІТИЧНА ПАРТІЯ "КОМАНДА СЕРГІЯ РУДИКА. ЧАС ЗМІН!"</w:t>
      </w:r>
      <w:r>
        <w:rPr>
          <w:noProof/>
          <w:sz w:val="28"/>
          <w:szCs w:val="28"/>
          <w:lang w:val="uk-UA" w:eastAsia="uk-UA"/>
        </w:rPr>
        <w:t>", який поінформував п</w:t>
      </w:r>
      <w:r w:rsidRPr="00632146">
        <w:rPr>
          <w:noProof/>
          <w:sz w:val="28"/>
          <w:szCs w:val="28"/>
          <w:lang w:val="uk-UA" w:eastAsia="uk-UA"/>
        </w:rPr>
        <w:t xml:space="preserve">ро звернення депутатів Черкаської районної ради щодо екологічного стану річки Рось. </w:t>
      </w:r>
    </w:p>
    <w:p w:rsidR="001205E4" w:rsidRPr="00632146" w:rsidRDefault="001205E4" w:rsidP="001205E4">
      <w:pPr>
        <w:ind w:firstLine="709"/>
        <w:jc w:val="both"/>
        <w:rPr>
          <w:noProof/>
          <w:sz w:val="28"/>
          <w:szCs w:val="28"/>
          <w:lang w:val="uk-UA" w:eastAsia="uk-UA"/>
        </w:rPr>
      </w:pPr>
    </w:p>
    <w:p w:rsidR="001205E4" w:rsidRDefault="001205E4" w:rsidP="001205E4">
      <w:pPr>
        <w:jc w:val="both"/>
        <w:rPr>
          <w:noProof/>
          <w:sz w:val="28"/>
          <w:szCs w:val="28"/>
          <w:lang w:val="uk-UA" w:eastAsia="uk-UA"/>
        </w:rPr>
      </w:pPr>
      <w:r w:rsidRPr="00632146">
        <w:rPr>
          <w:noProof/>
          <w:sz w:val="28"/>
          <w:szCs w:val="28"/>
          <w:lang w:val="uk-UA" w:eastAsia="uk-UA"/>
        </w:rPr>
        <w:t>ВИРІШИЛИ: рішення районної ради "Про звернення депутатів Черкаської районної ради щодо екологічного стану річки Рось" прийнято, додається.</w:t>
      </w:r>
    </w:p>
    <w:p w:rsidR="001205E4" w:rsidRDefault="001205E4" w:rsidP="001205E4">
      <w:pPr>
        <w:ind w:firstLine="709"/>
        <w:jc w:val="both"/>
        <w:rPr>
          <w:noProof/>
          <w:sz w:val="28"/>
          <w:szCs w:val="28"/>
          <w:lang w:val="uk-UA" w:eastAsia="uk-UA"/>
        </w:rPr>
      </w:pPr>
    </w:p>
    <w:p w:rsidR="001205E4" w:rsidRDefault="001205E4" w:rsidP="001205E4">
      <w:pPr>
        <w:ind w:firstLine="709"/>
        <w:jc w:val="both"/>
        <w:rPr>
          <w:noProof/>
          <w:sz w:val="28"/>
          <w:szCs w:val="28"/>
          <w:lang w:val="uk-UA" w:eastAsia="uk-UA"/>
        </w:rPr>
      </w:pPr>
    </w:p>
    <w:p w:rsidR="001205E4" w:rsidRDefault="001205E4" w:rsidP="001205E4">
      <w:pPr>
        <w:jc w:val="both"/>
        <w:rPr>
          <w:noProof/>
          <w:sz w:val="28"/>
          <w:szCs w:val="28"/>
          <w:lang w:val="uk-UA" w:eastAsia="uk-UA"/>
        </w:rPr>
      </w:pPr>
      <w:r>
        <w:rPr>
          <w:noProof/>
          <w:sz w:val="28"/>
          <w:szCs w:val="28"/>
          <w:lang w:val="uk-UA" w:eastAsia="uk-UA"/>
        </w:rPr>
        <w:t xml:space="preserve">Голова Черкаської </w:t>
      </w:r>
    </w:p>
    <w:p w:rsidR="001205E4" w:rsidRDefault="001205E4" w:rsidP="001205E4">
      <w:pPr>
        <w:jc w:val="both"/>
        <w:rPr>
          <w:noProof/>
          <w:sz w:val="28"/>
          <w:szCs w:val="28"/>
          <w:lang w:val="uk-UA" w:eastAsia="uk-UA"/>
        </w:rPr>
      </w:pPr>
      <w:r>
        <w:rPr>
          <w:noProof/>
          <w:sz w:val="28"/>
          <w:szCs w:val="28"/>
          <w:lang w:val="uk-UA" w:eastAsia="uk-UA"/>
        </w:rPr>
        <w:t>районної ради</w:t>
      </w:r>
      <w:r>
        <w:rPr>
          <w:noProof/>
          <w:sz w:val="28"/>
          <w:szCs w:val="28"/>
          <w:lang w:val="uk-UA" w:eastAsia="uk-UA"/>
        </w:rPr>
        <w:tab/>
      </w:r>
      <w:r>
        <w:rPr>
          <w:noProof/>
          <w:sz w:val="28"/>
          <w:szCs w:val="28"/>
          <w:lang w:val="uk-UA" w:eastAsia="uk-UA"/>
        </w:rPr>
        <w:tab/>
      </w:r>
      <w:r>
        <w:rPr>
          <w:noProof/>
          <w:sz w:val="28"/>
          <w:szCs w:val="28"/>
          <w:lang w:val="uk-UA" w:eastAsia="uk-UA"/>
        </w:rPr>
        <w:tab/>
      </w:r>
      <w:r>
        <w:rPr>
          <w:noProof/>
          <w:sz w:val="28"/>
          <w:szCs w:val="28"/>
          <w:lang w:val="uk-UA" w:eastAsia="uk-UA"/>
        </w:rPr>
        <w:tab/>
      </w:r>
      <w:r>
        <w:rPr>
          <w:noProof/>
          <w:sz w:val="28"/>
          <w:szCs w:val="28"/>
          <w:lang w:val="uk-UA" w:eastAsia="uk-UA"/>
        </w:rPr>
        <w:tab/>
      </w:r>
      <w:r>
        <w:rPr>
          <w:noProof/>
          <w:sz w:val="28"/>
          <w:szCs w:val="28"/>
          <w:lang w:val="uk-UA" w:eastAsia="uk-UA"/>
        </w:rPr>
        <w:tab/>
      </w:r>
      <w:r>
        <w:rPr>
          <w:noProof/>
          <w:sz w:val="28"/>
          <w:szCs w:val="28"/>
          <w:lang w:val="uk-UA" w:eastAsia="uk-UA"/>
        </w:rPr>
        <w:tab/>
        <w:t>Олександр ВАСИЛЕНКО</w:t>
      </w:r>
    </w:p>
    <w:p w:rsidR="0036095A" w:rsidRPr="001205E4" w:rsidRDefault="0036095A">
      <w:pPr>
        <w:rPr>
          <w:lang w:val="uk-UA"/>
        </w:rPr>
      </w:pPr>
      <w:bookmarkStart w:id="0" w:name="_GoBack"/>
      <w:bookmarkEnd w:id="0"/>
    </w:p>
    <w:sectPr w:rsidR="0036095A" w:rsidRPr="001205E4"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7184C"/>
    <w:multiLevelType w:val="hybridMultilevel"/>
    <w:tmpl w:val="ABFC68C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E4"/>
    <w:rsid w:val="000C2D5E"/>
    <w:rsid w:val="001205E4"/>
    <w:rsid w:val="0036095A"/>
    <w:rsid w:val="005F595D"/>
    <w:rsid w:val="00721EFD"/>
    <w:rsid w:val="007C2813"/>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205E4"/>
    <w:pPr>
      <w:jc w:val="both"/>
    </w:pPr>
    <w:rPr>
      <w:rFonts w:eastAsia="Calibri"/>
      <w:lang w:val="uk-UA"/>
    </w:rPr>
  </w:style>
  <w:style w:type="character" w:customStyle="1" w:styleId="a4">
    <w:name w:val="Основной текст Знак"/>
    <w:basedOn w:val="a0"/>
    <w:link w:val="a3"/>
    <w:uiPriority w:val="99"/>
    <w:rsid w:val="001205E4"/>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1205E4"/>
    <w:rPr>
      <w:rFonts w:ascii="Tahoma" w:hAnsi="Tahoma" w:cs="Tahoma"/>
      <w:sz w:val="16"/>
      <w:szCs w:val="16"/>
    </w:rPr>
  </w:style>
  <w:style w:type="character" w:customStyle="1" w:styleId="a6">
    <w:name w:val="Текст выноски Знак"/>
    <w:basedOn w:val="a0"/>
    <w:link w:val="a5"/>
    <w:uiPriority w:val="99"/>
    <w:semiHidden/>
    <w:rsid w:val="001205E4"/>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205E4"/>
    <w:pPr>
      <w:jc w:val="both"/>
    </w:pPr>
    <w:rPr>
      <w:rFonts w:eastAsia="Calibri"/>
      <w:lang w:val="uk-UA"/>
    </w:rPr>
  </w:style>
  <w:style w:type="character" w:customStyle="1" w:styleId="a4">
    <w:name w:val="Основной текст Знак"/>
    <w:basedOn w:val="a0"/>
    <w:link w:val="a3"/>
    <w:uiPriority w:val="99"/>
    <w:rsid w:val="001205E4"/>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1205E4"/>
    <w:rPr>
      <w:rFonts w:ascii="Tahoma" w:hAnsi="Tahoma" w:cs="Tahoma"/>
      <w:sz w:val="16"/>
      <w:szCs w:val="16"/>
    </w:rPr>
  </w:style>
  <w:style w:type="character" w:customStyle="1" w:styleId="a6">
    <w:name w:val="Текст выноски Знак"/>
    <w:basedOn w:val="a0"/>
    <w:link w:val="a5"/>
    <w:uiPriority w:val="99"/>
    <w:semiHidden/>
    <w:rsid w:val="001205E4"/>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4417</Words>
  <Characters>2518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2022-01-12T12:00:00Z</dcterms:created>
  <dcterms:modified xsi:type="dcterms:W3CDTF">2022-01-12T12:00:00Z</dcterms:modified>
</cp:coreProperties>
</file>