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EB" w:rsidRDefault="00537DEB" w:rsidP="00E8210A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</w:p>
    <w:p w:rsidR="00537DEB" w:rsidRDefault="00537DEB" w:rsidP="006D4B89">
      <w:pPr>
        <w:framePr w:w="740" w:hSpace="180" w:wrap="auto" w:vAnchor="text" w:hAnchor="page" w:x="3938" w:y="-534"/>
        <w:ind w:right="-70"/>
      </w:pPr>
    </w:p>
    <w:p w:rsidR="00537DEB" w:rsidRDefault="00D60571" w:rsidP="009D62A9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EB" w:rsidRDefault="00537DEB" w:rsidP="009D62A9">
      <w:pPr>
        <w:framePr w:w="740" w:hSpace="180" w:wrap="auto" w:vAnchor="text" w:hAnchor="page" w:x="3938" w:y="-534"/>
        <w:ind w:right="-70"/>
      </w:pPr>
    </w:p>
    <w:p w:rsidR="00537DEB" w:rsidRDefault="00537DEB" w:rsidP="009D62A9"/>
    <w:p w:rsidR="00537DEB" w:rsidRDefault="00537DEB" w:rsidP="009D62A9"/>
    <w:p w:rsidR="00537DEB" w:rsidRDefault="00537DEB" w:rsidP="009D62A9"/>
    <w:p w:rsidR="00537DEB" w:rsidRDefault="00537DEB" w:rsidP="009D62A9"/>
    <w:p w:rsidR="00537DEB" w:rsidRDefault="00537DEB" w:rsidP="009D62A9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37DEB" w:rsidRDefault="00537DEB" w:rsidP="009D62A9">
      <w:pPr>
        <w:jc w:val="center"/>
        <w:rPr>
          <w:rFonts w:ascii="Georgia" w:hAnsi="Georgia"/>
          <w:sz w:val="32"/>
        </w:rPr>
      </w:pPr>
    </w:p>
    <w:p w:rsidR="00537DEB" w:rsidRDefault="00537DEB" w:rsidP="009D62A9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537DEB" w:rsidRDefault="00537DEB" w:rsidP="009D62A9"/>
    <w:p w:rsidR="00537DEB" w:rsidRDefault="009813B8" w:rsidP="009D62A9">
      <w:pPr>
        <w:jc w:val="both"/>
      </w:pPr>
      <w:r>
        <w:t>29</w:t>
      </w:r>
      <w:r w:rsidR="00537DEB">
        <w:t>.</w:t>
      </w:r>
      <w:r>
        <w:t>06</w:t>
      </w:r>
      <w:r w:rsidR="00537DEB">
        <w:t>.2023 №24</w:t>
      </w:r>
      <w:r w:rsidR="00537DEB" w:rsidRPr="004E5E24">
        <w:t>-</w:t>
      </w:r>
      <w:r w:rsidR="00277818">
        <w:t>13/VIIІ</w:t>
      </w:r>
      <w:r w:rsidR="00277818">
        <w:tab/>
      </w:r>
    </w:p>
    <w:p w:rsidR="00537DEB" w:rsidRDefault="00537DEB" w:rsidP="00ED10F6">
      <w:pPr>
        <w:jc w:val="both"/>
      </w:pPr>
    </w:p>
    <w:p w:rsidR="00537DEB" w:rsidRPr="006649D8" w:rsidRDefault="00537DEB" w:rsidP="00C86908">
      <w:r w:rsidRPr="006649D8">
        <w:t xml:space="preserve">Про передачу майна </w:t>
      </w:r>
    </w:p>
    <w:p w:rsidR="00537DEB" w:rsidRPr="006649D8" w:rsidRDefault="00537DEB" w:rsidP="00C86908"/>
    <w:p w:rsidR="00537DEB" w:rsidRPr="006649D8" w:rsidRDefault="00537DEB" w:rsidP="00C86908">
      <w:pPr>
        <w:ind w:firstLine="709"/>
        <w:jc w:val="both"/>
      </w:pPr>
      <w:r>
        <w:t>Відповідно до статей 43, 60 З</w:t>
      </w:r>
      <w:r w:rsidRPr="006649D8">
        <w:t>акон</w:t>
      </w:r>
      <w:r>
        <w:t>у</w:t>
      </w:r>
      <w:r w:rsidRPr="006649D8">
        <w:t xml:space="preserve"> України </w:t>
      </w:r>
      <w:r w:rsidRPr="006649D8">
        <w:rPr>
          <w:shd w:val="clear" w:color="auto" w:fill="FFFFFF"/>
        </w:rPr>
        <w:t>"</w:t>
      </w:r>
      <w:r w:rsidRPr="006649D8">
        <w:t>Про місцеве самоврядування в Україні</w:t>
      </w:r>
      <w:r w:rsidRPr="006649D8">
        <w:rPr>
          <w:shd w:val="clear" w:color="auto" w:fill="FFFFFF"/>
        </w:rPr>
        <w:t>"</w:t>
      </w:r>
      <w:r w:rsidRPr="006649D8">
        <w:t>,</w:t>
      </w:r>
      <w:r>
        <w:t xml:space="preserve"> Закону України </w:t>
      </w:r>
      <w:r w:rsidRPr="006649D8">
        <w:rPr>
          <w:shd w:val="clear" w:color="auto" w:fill="FFFFFF"/>
        </w:rPr>
        <w:t>"</w:t>
      </w:r>
      <w:r>
        <w:rPr>
          <w:shd w:val="clear" w:color="auto" w:fill="FFFFFF"/>
        </w:rPr>
        <w:t xml:space="preserve">Про передачу </w:t>
      </w:r>
      <w:r w:rsidRPr="00D74B22">
        <w:rPr>
          <w:shd w:val="clear" w:color="auto" w:fill="FFFFFF"/>
        </w:rPr>
        <w:t>об’єктів</w:t>
      </w:r>
      <w:r>
        <w:rPr>
          <w:shd w:val="clear" w:color="auto" w:fill="FFFFFF"/>
        </w:rPr>
        <w:t xml:space="preserve"> права державної та комунальної власності</w:t>
      </w:r>
      <w:r w:rsidRPr="006649D8">
        <w:rPr>
          <w:shd w:val="clear" w:color="auto" w:fill="FFFFFF"/>
        </w:rPr>
        <w:t>"</w:t>
      </w:r>
      <w:r>
        <w:rPr>
          <w:shd w:val="clear" w:color="auto" w:fill="FFFFFF"/>
        </w:rPr>
        <w:t>,</w:t>
      </w:r>
      <w:r w:rsidRPr="006649D8">
        <w:t xml:space="preserve"> </w:t>
      </w:r>
      <w:r>
        <w:rPr>
          <w:shd w:val="clear" w:color="auto" w:fill="FFFFFF"/>
        </w:rPr>
        <w:t xml:space="preserve">листа комунального підприємства теплових мереж Черкаського району від 12.06.2023 №80, </w:t>
      </w:r>
      <w:r w:rsidRPr="006649D8">
        <w:t>за погодженням постійної комісії районної ради з питань транспорту, зв’язку, комунальної власності та державної регуляторної політики, президії районна рада</w:t>
      </w:r>
    </w:p>
    <w:p w:rsidR="00537DEB" w:rsidRPr="006649D8" w:rsidRDefault="00537DEB" w:rsidP="00C86908">
      <w:pPr>
        <w:tabs>
          <w:tab w:val="num" w:pos="720"/>
        </w:tabs>
        <w:jc w:val="both"/>
        <w:rPr>
          <w:bCs/>
        </w:rPr>
      </w:pPr>
      <w:r w:rsidRPr="006649D8">
        <w:rPr>
          <w:bCs/>
        </w:rPr>
        <w:t>ВИРІШИЛА:</w:t>
      </w:r>
    </w:p>
    <w:p w:rsidR="00537DEB" w:rsidRDefault="00537DEB" w:rsidP="00221FE7">
      <w:pPr>
        <w:numPr>
          <w:ilvl w:val="0"/>
          <w:numId w:val="32"/>
        </w:numPr>
        <w:ind w:left="0" w:firstLine="567"/>
        <w:jc w:val="both"/>
      </w:pPr>
      <w:r w:rsidRPr="00B63B3E">
        <w:rPr>
          <w:bCs/>
        </w:rPr>
        <w:t>Передати Черкаському районному територіальному центру комплектування та соціальної підтримки зі спільної власності територіальних громад Черкаського району</w:t>
      </w:r>
      <w:r>
        <w:rPr>
          <w:bCs/>
        </w:rPr>
        <w:t>,</w:t>
      </w:r>
      <w:r w:rsidRPr="00B63B3E">
        <w:rPr>
          <w:bCs/>
        </w:rPr>
        <w:t xml:space="preserve"> з балансу </w:t>
      </w:r>
      <w:r w:rsidRPr="00B63B3E">
        <w:rPr>
          <w:shd w:val="clear" w:color="auto" w:fill="FFFFFF"/>
        </w:rPr>
        <w:t>комунального підприємства теплових мереж Черкаського району</w:t>
      </w:r>
      <w:r>
        <w:rPr>
          <w:shd w:val="clear" w:color="auto" w:fill="FFFFFF"/>
        </w:rPr>
        <w:t>,</w:t>
      </w:r>
      <w:r w:rsidRPr="00B63B3E">
        <w:rPr>
          <w:bCs/>
        </w:rPr>
        <w:t xml:space="preserve"> </w:t>
      </w:r>
      <w:r>
        <w:rPr>
          <w:bCs/>
        </w:rPr>
        <w:t xml:space="preserve">60 джгутів-турнікетів кровоспинних "СІЧ" </w:t>
      </w:r>
      <w:r>
        <w:t>балансовою вартістю 34200,00 грн. (Тридцять чотири тисячі двісті</w:t>
      </w:r>
      <w:r w:rsidR="00AD7037">
        <w:t>)</w:t>
      </w:r>
      <w:r>
        <w:t xml:space="preserve"> гривень 00 копійок без ПДВ.</w:t>
      </w:r>
    </w:p>
    <w:p w:rsidR="00537DEB" w:rsidRPr="00B00733" w:rsidRDefault="00537DEB" w:rsidP="00221FE7">
      <w:pPr>
        <w:numPr>
          <w:ilvl w:val="0"/>
          <w:numId w:val="32"/>
        </w:numPr>
        <w:ind w:left="0" w:firstLine="567"/>
        <w:jc w:val="both"/>
      </w:pPr>
      <w:r w:rsidRPr="006649D8">
        <w:t>Контроль за виконанням рішення покласти на</w:t>
      </w:r>
      <w:r w:rsidRPr="00B63B3E">
        <w:rPr>
          <w:bCs/>
        </w:rPr>
        <w:t xml:space="preserve"> постійну комісію районної ради з питань</w:t>
      </w:r>
      <w:r w:rsidRPr="00B00733">
        <w:rPr>
          <w:bCs/>
        </w:rPr>
        <w:t xml:space="preserve"> </w:t>
      </w:r>
      <w:r w:rsidRPr="006649D8">
        <w:t>транспорту, зв’язку</w:t>
      </w:r>
      <w:r w:rsidRPr="00B63B3E">
        <w:rPr>
          <w:bCs/>
        </w:rPr>
        <w:t>, комунальної власності та державної регуляторної політик</w:t>
      </w:r>
      <w:r w:rsidRPr="00B00733">
        <w:rPr>
          <w:bCs/>
        </w:rPr>
        <w:t>и</w:t>
      </w:r>
      <w:r w:rsidRPr="006649D8">
        <w:t>.</w:t>
      </w:r>
    </w:p>
    <w:p w:rsidR="00537DEB" w:rsidRDefault="00537DEB" w:rsidP="00C86908">
      <w:pPr>
        <w:tabs>
          <w:tab w:val="left" w:pos="720"/>
        </w:tabs>
        <w:jc w:val="both"/>
      </w:pPr>
    </w:p>
    <w:p w:rsidR="00537DEB" w:rsidRDefault="00537DEB" w:rsidP="00C86908">
      <w:pPr>
        <w:tabs>
          <w:tab w:val="left" w:pos="720"/>
        </w:tabs>
        <w:jc w:val="both"/>
      </w:pPr>
    </w:p>
    <w:p w:rsidR="00537DEB" w:rsidRDefault="00537DEB" w:rsidP="00C86908">
      <w:pPr>
        <w:tabs>
          <w:tab w:val="left" w:pos="720"/>
        </w:tabs>
        <w:jc w:val="both"/>
      </w:pPr>
    </w:p>
    <w:p w:rsidR="00537DEB" w:rsidRPr="006649D8" w:rsidRDefault="00537DEB" w:rsidP="00C86908">
      <w:pPr>
        <w:tabs>
          <w:tab w:val="left" w:pos="720"/>
        </w:tabs>
        <w:jc w:val="both"/>
      </w:pPr>
    </w:p>
    <w:p w:rsidR="00537DEB" w:rsidRDefault="00537DEB" w:rsidP="0010602D">
      <w:pPr>
        <w:tabs>
          <w:tab w:val="left" w:pos="720"/>
        </w:tabs>
        <w:jc w:val="both"/>
      </w:pPr>
      <w:r>
        <w:t xml:space="preserve">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Олександр </w:t>
      </w:r>
      <w:r w:rsidRPr="006649D8">
        <w:t>ВАСИЛЕНКО</w:t>
      </w:r>
      <w:r>
        <w:tab/>
      </w:r>
    </w:p>
    <w:p w:rsidR="00537DEB" w:rsidRDefault="00537DEB" w:rsidP="00741EC1"/>
    <w:p w:rsidR="00537DEB" w:rsidRPr="00741EC1" w:rsidRDefault="00537DEB" w:rsidP="00013469">
      <w:pPr>
        <w:tabs>
          <w:tab w:val="left" w:pos="720"/>
        </w:tabs>
        <w:jc w:val="both"/>
      </w:pPr>
    </w:p>
    <w:p w:rsidR="00537DEB" w:rsidRPr="00741EC1" w:rsidRDefault="00537DEB" w:rsidP="00741EC1"/>
    <w:sectPr w:rsidR="00537DEB" w:rsidRPr="00741EC1" w:rsidSect="00A447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1A9"/>
    <w:multiLevelType w:val="multilevel"/>
    <w:tmpl w:val="9CD2A9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B724881"/>
    <w:multiLevelType w:val="hybridMultilevel"/>
    <w:tmpl w:val="D662060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E6C54"/>
    <w:multiLevelType w:val="multilevel"/>
    <w:tmpl w:val="C51C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3">
    <w:nsid w:val="0D994886"/>
    <w:multiLevelType w:val="hybridMultilevel"/>
    <w:tmpl w:val="F1B8DCF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DCE3A04">
      <w:start w:val="2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895802"/>
    <w:multiLevelType w:val="hybridMultilevel"/>
    <w:tmpl w:val="184A2CE2"/>
    <w:lvl w:ilvl="0" w:tplc="1E309BD0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382F04"/>
    <w:multiLevelType w:val="hybridMultilevel"/>
    <w:tmpl w:val="D4AA295C"/>
    <w:lvl w:ilvl="0" w:tplc="F32A449E">
      <w:start w:val="1"/>
      <w:numFmt w:val="decimal"/>
      <w:lvlText w:val="%1."/>
      <w:lvlJc w:val="left"/>
      <w:pPr>
        <w:ind w:left="870" w:hanging="51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19277D"/>
    <w:multiLevelType w:val="hybridMultilevel"/>
    <w:tmpl w:val="07F0D0BE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6F77C2"/>
    <w:multiLevelType w:val="hybridMultilevel"/>
    <w:tmpl w:val="13B8C6B6"/>
    <w:lvl w:ilvl="0" w:tplc="4462D786">
      <w:start w:val="1"/>
      <w:numFmt w:val="decimal"/>
      <w:lvlText w:val="%1)"/>
      <w:lvlJc w:val="left"/>
      <w:pPr>
        <w:ind w:left="855" w:hanging="495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D326CC"/>
    <w:multiLevelType w:val="hybridMultilevel"/>
    <w:tmpl w:val="F4841A3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31926B1F"/>
    <w:multiLevelType w:val="multilevel"/>
    <w:tmpl w:val="BD200C3A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335B75E3"/>
    <w:multiLevelType w:val="hybridMultilevel"/>
    <w:tmpl w:val="C76E4CFC"/>
    <w:lvl w:ilvl="0" w:tplc="9AB4678A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  <w:rPr>
        <w:rFonts w:cs="Times New Roman"/>
      </w:rPr>
    </w:lvl>
    <w:lvl w:ilvl="1" w:tplc="F3EAFC3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hint="default"/>
      </w:rPr>
    </w:lvl>
    <w:lvl w:ilvl="2" w:tplc="0422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  <w:rPr>
        <w:rFonts w:cs="Times New Roman"/>
      </w:rPr>
    </w:lvl>
  </w:abstractNum>
  <w:abstractNum w:abstractNumId="11">
    <w:nsid w:val="369651DA"/>
    <w:multiLevelType w:val="hybridMultilevel"/>
    <w:tmpl w:val="39C483A6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107BA6"/>
    <w:multiLevelType w:val="hybridMultilevel"/>
    <w:tmpl w:val="DCC63BD2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EF1705A"/>
    <w:multiLevelType w:val="hybridMultilevel"/>
    <w:tmpl w:val="7B32A2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70253"/>
    <w:multiLevelType w:val="multilevel"/>
    <w:tmpl w:val="11F6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5">
    <w:nsid w:val="40A965BB"/>
    <w:multiLevelType w:val="multilevel"/>
    <w:tmpl w:val="0A8620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4370545B"/>
    <w:multiLevelType w:val="hybridMultilevel"/>
    <w:tmpl w:val="3C1EA61A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D6D31"/>
    <w:multiLevelType w:val="hybridMultilevel"/>
    <w:tmpl w:val="A3907822"/>
    <w:lvl w:ilvl="0" w:tplc="A5B24E56">
      <w:start w:val="1"/>
      <w:numFmt w:val="decimal"/>
      <w:lvlText w:val="%1."/>
      <w:lvlJc w:val="left"/>
      <w:pPr>
        <w:ind w:left="1909" w:hanging="120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4DE16767"/>
    <w:multiLevelType w:val="hybridMultilevel"/>
    <w:tmpl w:val="3FF02B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1E1487C"/>
    <w:multiLevelType w:val="hybridMultilevel"/>
    <w:tmpl w:val="0C24243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7625BC9"/>
    <w:multiLevelType w:val="multilevel"/>
    <w:tmpl w:val="10B440A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  <w:color w:val="auto"/>
      </w:rPr>
    </w:lvl>
  </w:abstractNum>
  <w:abstractNum w:abstractNumId="21">
    <w:nsid w:val="6A516AB9"/>
    <w:multiLevelType w:val="hybridMultilevel"/>
    <w:tmpl w:val="10166A0E"/>
    <w:lvl w:ilvl="0" w:tplc="8A90281C">
      <w:start w:val="1"/>
      <w:numFmt w:val="decimal"/>
      <w:lvlText w:val="%1."/>
      <w:lvlJc w:val="left"/>
      <w:pPr>
        <w:ind w:left="750" w:hanging="39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C045EC"/>
    <w:multiLevelType w:val="hybridMultilevel"/>
    <w:tmpl w:val="539CE3B4"/>
    <w:lvl w:ilvl="0" w:tplc="22A0C7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B84C57"/>
    <w:multiLevelType w:val="hybridMultilevel"/>
    <w:tmpl w:val="D2A239D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A903888"/>
    <w:multiLevelType w:val="hybridMultilevel"/>
    <w:tmpl w:val="99864D14"/>
    <w:lvl w:ilvl="0" w:tplc="A93CC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7AF7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B925CF8"/>
    <w:multiLevelType w:val="hybridMultilevel"/>
    <w:tmpl w:val="56240A72"/>
    <w:lvl w:ilvl="0" w:tplc="94B09C1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2"/>
  </w:num>
  <w:num w:numId="6">
    <w:abstractNumId w:val="25"/>
  </w:num>
  <w:num w:numId="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3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24"/>
  </w:num>
  <w:num w:numId="17">
    <w:abstractNumId w:val="14"/>
  </w:num>
  <w:num w:numId="18">
    <w:abstractNumId w:val="9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6"/>
  </w:num>
  <w:num w:numId="24">
    <w:abstractNumId w:val="5"/>
  </w:num>
  <w:num w:numId="25">
    <w:abstractNumId w:val="19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1"/>
  </w:num>
  <w:num w:numId="30">
    <w:abstractNumId w:val="1"/>
  </w:num>
  <w:num w:numId="31">
    <w:abstractNumId w:val="12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0A"/>
    <w:rsid w:val="00007276"/>
    <w:rsid w:val="00012528"/>
    <w:rsid w:val="00013469"/>
    <w:rsid w:val="00043B8A"/>
    <w:rsid w:val="00047E74"/>
    <w:rsid w:val="00051B74"/>
    <w:rsid w:val="00061033"/>
    <w:rsid w:val="00063D64"/>
    <w:rsid w:val="00066AB9"/>
    <w:rsid w:val="000879EF"/>
    <w:rsid w:val="00093DE6"/>
    <w:rsid w:val="000B03C0"/>
    <w:rsid w:val="000B2DB6"/>
    <w:rsid w:val="000B5099"/>
    <w:rsid w:val="000E1961"/>
    <w:rsid w:val="000E5BFF"/>
    <w:rsid w:val="000F0D13"/>
    <w:rsid w:val="000F12DC"/>
    <w:rsid w:val="001015B9"/>
    <w:rsid w:val="00101EF7"/>
    <w:rsid w:val="0010602D"/>
    <w:rsid w:val="0011575D"/>
    <w:rsid w:val="00142B14"/>
    <w:rsid w:val="00145BA6"/>
    <w:rsid w:val="00156088"/>
    <w:rsid w:val="00156ACD"/>
    <w:rsid w:val="0016035C"/>
    <w:rsid w:val="0017279E"/>
    <w:rsid w:val="001802A0"/>
    <w:rsid w:val="00183BE5"/>
    <w:rsid w:val="001878F9"/>
    <w:rsid w:val="00193127"/>
    <w:rsid w:val="001950D0"/>
    <w:rsid w:val="001E1844"/>
    <w:rsid w:val="001E3048"/>
    <w:rsid w:val="0020248B"/>
    <w:rsid w:val="00207F88"/>
    <w:rsid w:val="00221FE7"/>
    <w:rsid w:val="00224146"/>
    <w:rsid w:val="0023086F"/>
    <w:rsid w:val="00234811"/>
    <w:rsid w:val="002377C9"/>
    <w:rsid w:val="00251845"/>
    <w:rsid w:val="0025439F"/>
    <w:rsid w:val="002610D8"/>
    <w:rsid w:val="0026473E"/>
    <w:rsid w:val="00277818"/>
    <w:rsid w:val="002818D7"/>
    <w:rsid w:val="00286ED0"/>
    <w:rsid w:val="0029571F"/>
    <w:rsid w:val="002A0599"/>
    <w:rsid w:val="002B2E07"/>
    <w:rsid w:val="002B3012"/>
    <w:rsid w:val="002C28F4"/>
    <w:rsid w:val="002D26A7"/>
    <w:rsid w:val="002D5782"/>
    <w:rsid w:val="002D7BE8"/>
    <w:rsid w:val="003006A1"/>
    <w:rsid w:val="0030363F"/>
    <w:rsid w:val="003215BE"/>
    <w:rsid w:val="0032227E"/>
    <w:rsid w:val="00325D77"/>
    <w:rsid w:val="00340E36"/>
    <w:rsid w:val="003701F2"/>
    <w:rsid w:val="003829CB"/>
    <w:rsid w:val="00390F47"/>
    <w:rsid w:val="00393DD9"/>
    <w:rsid w:val="00396449"/>
    <w:rsid w:val="003A4B9A"/>
    <w:rsid w:val="003A7D08"/>
    <w:rsid w:val="003B2317"/>
    <w:rsid w:val="003D2B58"/>
    <w:rsid w:val="003D7981"/>
    <w:rsid w:val="003E03DD"/>
    <w:rsid w:val="003E19BD"/>
    <w:rsid w:val="00403EFE"/>
    <w:rsid w:val="00413CF0"/>
    <w:rsid w:val="00421BC3"/>
    <w:rsid w:val="00421FE9"/>
    <w:rsid w:val="00426446"/>
    <w:rsid w:val="00427D74"/>
    <w:rsid w:val="00445631"/>
    <w:rsid w:val="00445CA1"/>
    <w:rsid w:val="00446817"/>
    <w:rsid w:val="004476A1"/>
    <w:rsid w:val="00466454"/>
    <w:rsid w:val="004722CB"/>
    <w:rsid w:val="00476BD9"/>
    <w:rsid w:val="004908C1"/>
    <w:rsid w:val="00496339"/>
    <w:rsid w:val="004C59FB"/>
    <w:rsid w:val="004C5FEF"/>
    <w:rsid w:val="004D0353"/>
    <w:rsid w:val="004D3210"/>
    <w:rsid w:val="004D55BA"/>
    <w:rsid w:val="004E5E24"/>
    <w:rsid w:val="00500FA3"/>
    <w:rsid w:val="0050181A"/>
    <w:rsid w:val="00526C84"/>
    <w:rsid w:val="0053604C"/>
    <w:rsid w:val="00537598"/>
    <w:rsid w:val="00537DEB"/>
    <w:rsid w:val="00542A20"/>
    <w:rsid w:val="00543307"/>
    <w:rsid w:val="005465D3"/>
    <w:rsid w:val="005A5C89"/>
    <w:rsid w:val="005B753C"/>
    <w:rsid w:val="005C3714"/>
    <w:rsid w:val="005C44DC"/>
    <w:rsid w:val="005D12F9"/>
    <w:rsid w:val="005D5F42"/>
    <w:rsid w:val="005E573F"/>
    <w:rsid w:val="005F31B9"/>
    <w:rsid w:val="00600C41"/>
    <w:rsid w:val="0061202C"/>
    <w:rsid w:val="00620379"/>
    <w:rsid w:val="006208C1"/>
    <w:rsid w:val="00632789"/>
    <w:rsid w:val="006568FE"/>
    <w:rsid w:val="00663E88"/>
    <w:rsid w:val="006649D8"/>
    <w:rsid w:val="00672F3B"/>
    <w:rsid w:val="006812A7"/>
    <w:rsid w:val="00685605"/>
    <w:rsid w:val="00692076"/>
    <w:rsid w:val="00696189"/>
    <w:rsid w:val="006A098F"/>
    <w:rsid w:val="006B0E33"/>
    <w:rsid w:val="006C4239"/>
    <w:rsid w:val="006D4B89"/>
    <w:rsid w:val="006F221C"/>
    <w:rsid w:val="006F270B"/>
    <w:rsid w:val="006F2717"/>
    <w:rsid w:val="006F38CD"/>
    <w:rsid w:val="00705BC4"/>
    <w:rsid w:val="00715635"/>
    <w:rsid w:val="007220FE"/>
    <w:rsid w:val="00730462"/>
    <w:rsid w:val="00735D0A"/>
    <w:rsid w:val="00741EC1"/>
    <w:rsid w:val="00751298"/>
    <w:rsid w:val="00753500"/>
    <w:rsid w:val="00753C0C"/>
    <w:rsid w:val="007560DD"/>
    <w:rsid w:val="00763194"/>
    <w:rsid w:val="0077307E"/>
    <w:rsid w:val="007734C3"/>
    <w:rsid w:val="0077637A"/>
    <w:rsid w:val="007843BD"/>
    <w:rsid w:val="007946B8"/>
    <w:rsid w:val="007D0B46"/>
    <w:rsid w:val="007D0D57"/>
    <w:rsid w:val="007E13CE"/>
    <w:rsid w:val="007E4832"/>
    <w:rsid w:val="007F36D3"/>
    <w:rsid w:val="007F7D5C"/>
    <w:rsid w:val="0080152B"/>
    <w:rsid w:val="00804D05"/>
    <w:rsid w:val="00826521"/>
    <w:rsid w:val="0082653F"/>
    <w:rsid w:val="00834344"/>
    <w:rsid w:val="00843D12"/>
    <w:rsid w:val="0085757A"/>
    <w:rsid w:val="0086774B"/>
    <w:rsid w:val="00884A03"/>
    <w:rsid w:val="00886F21"/>
    <w:rsid w:val="00894366"/>
    <w:rsid w:val="008A4202"/>
    <w:rsid w:val="008A7566"/>
    <w:rsid w:val="008B16A1"/>
    <w:rsid w:val="008C1CE6"/>
    <w:rsid w:val="008C75A1"/>
    <w:rsid w:val="008D14A7"/>
    <w:rsid w:val="008D2B71"/>
    <w:rsid w:val="00901AAA"/>
    <w:rsid w:val="009116C1"/>
    <w:rsid w:val="00912627"/>
    <w:rsid w:val="00913B91"/>
    <w:rsid w:val="0092647C"/>
    <w:rsid w:val="009353FE"/>
    <w:rsid w:val="0094017F"/>
    <w:rsid w:val="00940975"/>
    <w:rsid w:val="00943329"/>
    <w:rsid w:val="00945955"/>
    <w:rsid w:val="0095509E"/>
    <w:rsid w:val="00962B66"/>
    <w:rsid w:val="0096666B"/>
    <w:rsid w:val="009735CB"/>
    <w:rsid w:val="00974F51"/>
    <w:rsid w:val="00977014"/>
    <w:rsid w:val="009813B8"/>
    <w:rsid w:val="0099506C"/>
    <w:rsid w:val="00995DED"/>
    <w:rsid w:val="009A37D0"/>
    <w:rsid w:val="009A4D5A"/>
    <w:rsid w:val="009B424B"/>
    <w:rsid w:val="009C06AC"/>
    <w:rsid w:val="009D62A9"/>
    <w:rsid w:val="00A07CE5"/>
    <w:rsid w:val="00A11147"/>
    <w:rsid w:val="00A26A01"/>
    <w:rsid w:val="00A33123"/>
    <w:rsid w:val="00A401BD"/>
    <w:rsid w:val="00A4044F"/>
    <w:rsid w:val="00A42B16"/>
    <w:rsid w:val="00A44701"/>
    <w:rsid w:val="00A449A9"/>
    <w:rsid w:val="00A50AF6"/>
    <w:rsid w:val="00A65534"/>
    <w:rsid w:val="00A6666D"/>
    <w:rsid w:val="00A71095"/>
    <w:rsid w:val="00A71DB5"/>
    <w:rsid w:val="00A83A01"/>
    <w:rsid w:val="00A90A65"/>
    <w:rsid w:val="00AA7F47"/>
    <w:rsid w:val="00AB3051"/>
    <w:rsid w:val="00AB453C"/>
    <w:rsid w:val="00AD2C0E"/>
    <w:rsid w:val="00AD7037"/>
    <w:rsid w:val="00AE2072"/>
    <w:rsid w:val="00B0054E"/>
    <w:rsid w:val="00B00733"/>
    <w:rsid w:val="00B016A6"/>
    <w:rsid w:val="00B02594"/>
    <w:rsid w:val="00B06687"/>
    <w:rsid w:val="00B1260E"/>
    <w:rsid w:val="00B2366E"/>
    <w:rsid w:val="00B26591"/>
    <w:rsid w:val="00B37BE7"/>
    <w:rsid w:val="00B47CF7"/>
    <w:rsid w:val="00B50C1C"/>
    <w:rsid w:val="00B52014"/>
    <w:rsid w:val="00B60EE5"/>
    <w:rsid w:val="00B63B3E"/>
    <w:rsid w:val="00B67049"/>
    <w:rsid w:val="00B72693"/>
    <w:rsid w:val="00B75A62"/>
    <w:rsid w:val="00B76CB2"/>
    <w:rsid w:val="00B84DFB"/>
    <w:rsid w:val="00B94A72"/>
    <w:rsid w:val="00BA2233"/>
    <w:rsid w:val="00BC399B"/>
    <w:rsid w:val="00BE6446"/>
    <w:rsid w:val="00C005BC"/>
    <w:rsid w:val="00C174E8"/>
    <w:rsid w:val="00C20480"/>
    <w:rsid w:val="00C304E7"/>
    <w:rsid w:val="00C32F06"/>
    <w:rsid w:val="00C458C7"/>
    <w:rsid w:val="00C45C9A"/>
    <w:rsid w:val="00C52536"/>
    <w:rsid w:val="00C63B98"/>
    <w:rsid w:val="00C756E8"/>
    <w:rsid w:val="00C86908"/>
    <w:rsid w:val="00C95C25"/>
    <w:rsid w:val="00CA327C"/>
    <w:rsid w:val="00CA41D6"/>
    <w:rsid w:val="00CB1D19"/>
    <w:rsid w:val="00CC1B99"/>
    <w:rsid w:val="00CD25BF"/>
    <w:rsid w:val="00CD4CC2"/>
    <w:rsid w:val="00CE413D"/>
    <w:rsid w:val="00CF1354"/>
    <w:rsid w:val="00CF2533"/>
    <w:rsid w:val="00CF426F"/>
    <w:rsid w:val="00CF4960"/>
    <w:rsid w:val="00D11926"/>
    <w:rsid w:val="00D15C5B"/>
    <w:rsid w:val="00D258EA"/>
    <w:rsid w:val="00D40595"/>
    <w:rsid w:val="00D466F2"/>
    <w:rsid w:val="00D575B0"/>
    <w:rsid w:val="00D60571"/>
    <w:rsid w:val="00D612A9"/>
    <w:rsid w:val="00D74B22"/>
    <w:rsid w:val="00D80D5A"/>
    <w:rsid w:val="00D91C25"/>
    <w:rsid w:val="00DB185D"/>
    <w:rsid w:val="00DC2C92"/>
    <w:rsid w:val="00DD0B3F"/>
    <w:rsid w:val="00DD3A09"/>
    <w:rsid w:val="00DD77E6"/>
    <w:rsid w:val="00DD7C03"/>
    <w:rsid w:val="00DE4309"/>
    <w:rsid w:val="00DE563C"/>
    <w:rsid w:val="00DF3E1A"/>
    <w:rsid w:val="00E06452"/>
    <w:rsid w:val="00E2311F"/>
    <w:rsid w:val="00E308A8"/>
    <w:rsid w:val="00E339B9"/>
    <w:rsid w:val="00E43552"/>
    <w:rsid w:val="00E55DCA"/>
    <w:rsid w:val="00E805CD"/>
    <w:rsid w:val="00E8210A"/>
    <w:rsid w:val="00E837AF"/>
    <w:rsid w:val="00E904BC"/>
    <w:rsid w:val="00EA0A38"/>
    <w:rsid w:val="00EA6635"/>
    <w:rsid w:val="00EB1945"/>
    <w:rsid w:val="00EB2259"/>
    <w:rsid w:val="00EB4BA5"/>
    <w:rsid w:val="00EC1D99"/>
    <w:rsid w:val="00EC4E4F"/>
    <w:rsid w:val="00ED10F6"/>
    <w:rsid w:val="00ED147B"/>
    <w:rsid w:val="00ED5194"/>
    <w:rsid w:val="00ED5EC7"/>
    <w:rsid w:val="00EE0260"/>
    <w:rsid w:val="00EE5C09"/>
    <w:rsid w:val="00EF36B1"/>
    <w:rsid w:val="00F04838"/>
    <w:rsid w:val="00F30A49"/>
    <w:rsid w:val="00F336BF"/>
    <w:rsid w:val="00F57101"/>
    <w:rsid w:val="00F713F5"/>
    <w:rsid w:val="00F77AA2"/>
    <w:rsid w:val="00F80B09"/>
    <w:rsid w:val="00F828D2"/>
    <w:rsid w:val="00F84425"/>
    <w:rsid w:val="00F84F52"/>
    <w:rsid w:val="00F84F7C"/>
    <w:rsid w:val="00FA0513"/>
    <w:rsid w:val="00FB321F"/>
    <w:rsid w:val="00FC0D23"/>
    <w:rsid w:val="00FC2C60"/>
    <w:rsid w:val="00FC51D2"/>
    <w:rsid w:val="00FC797C"/>
    <w:rsid w:val="00FD1F83"/>
    <w:rsid w:val="00FD3DEE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10A"/>
    <w:rPr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b/>
      <w:sz w:val="28"/>
      <w:lang w:val="uk-UA" w:eastAsia="ru-RU"/>
    </w:rPr>
  </w:style>
  <w:style w:type="table" w:styleId="a3">
    <w:name w:val="Table Grid"/>
    <w:basedOn w:val="a1"/>
    <w:uiPriority w:val="99"/>
    <w:rsid w:val="0054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uiPriority w:val="99"/>
    <w:locked/>
    <w:rsid w:val="00A50AF6"/>
    <w:rPr>
      <w:sz w:val="28"/>
      <w:lang w:val="uk-UA" w:eastAsia="ru-RU"/>
    </w:rPr>
  </w:style>
  <w:style w:type="character" w:customStyle="1" w:styleId="a4">
    <w:name w:val="Знак Знак"/>
    <w:uiPriority w:val="99"/>
    <w:locked/>
    <w:rsid w:val="00A50AF6"/>
    <w:rPr>
      <w:b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D258EA"/>
  </w:style>
  <w:style w:type="character" w:customStyle="1" w:styleId="a6">
    <w:name w:val="Основной текст Знак"/>
    <w:link w:val="a5"/>
    <w:uiPriority w:val="99"/>
    <w:semiHidden/>
    <w:locked/>
    <w:rsid w:val="006A098F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258EA"/>
    <w:rPr>
      <w:rFonts w:ascii="Tahoma" w:hAnsi="Tahoma"/>
      <w:sz w:val="16"/>
      <w:szCs w:val="20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258EA"/>
    <w:rPr>
      <w:rFonts w:ascii="Tahoma" w:hAnsi="Tahoma"/>
      <w:sz w:val="16"/>
      <w:lang w:val="ru-RU" w:eastAsia="ru-RU"/>
    </w:rPr>
  </w:style>
  <w:style w:type="character" w:customStyle="1" w:styleId="rvts23">
    <w:name w:val="rvts23"/>
    <w:uiPriority w:val="99"/>
    <w:rsid w:val="002B3012"/>
  </w:style>
  <w:style w:type="character" w:customStyle="1" w:styleId="rvts9">
    <w:name w:val="rvts9"/>
    <w:uiPriority w:val="99"/>
    <w:rsid w:val="002B3012"/>
  </w:style>
  <w:style w:type="character" w:customStyle="1" w:styleId="Heading1Char1">
    <w:name w:val="Heading 1 Char1"/>
    <w:uiPriority w:val="99"/>
    <w:locked/>
    <w:rsid w:val="009D62A9"/>
    <w:rPr>
      <w:sz w:val="28"/>
      <w:lang w:val="uk-UA" w:eastAsia="ru-RU"/>
    </w:rPr>
  </w:style>
  <w:style w:type="character" w:customStyle="1" w:styleId="4">
    <w:name w:val="Знак Знак4"/>
    <w:uiPriority w:val="99"/>
    <w:locked/>
    <w:rsid w:val="00ED10F6"/>
    <w:rPr>
      <w:sz w:val="28"/>
      <w:lang w:val="uk-UA" w:eastAsia="ru-RU"/>
    </w:rPr>
  </w:style>
  <w:style w:type="character" w:customStyle="1" w:styleId="31">
    <w:name w:val="Знак Знак3"/>
    <w:uiPriority w:val="99"/>
    <w:locked/>
    <w:rsid w:val="00ED10F6"/>
    <w:rPr>
      <w:b/>
      <w:sz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0A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210A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E8210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8210A"/>
    <w:rPr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E8210A"/>
    <w:rPr>
      <w:b/>
      <w:sz w:val="28"/>
      <w:lang w:val="uk-UA" w:eastAsia="ru-RU"/>
    </w:rPr>
  </w:style>
  <w:style w:type="table" w:styleId="a3">
    <w:name w:val="Table Grid"/>
    <w:basedOn w:val="a1"/>
    <w:uiPriority w:val="99"/>
    <w:rsid w:val="00543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нак Знак1"/>
    <w:uiPriority w:val="99"/>
    <w:locked/>
    <w:rsid w:val="00A50AF6"/>
    <w:rPr>
      <w:sz w:val="28"/>
      <w:lang w:val="uk-UA" w:eastAsia="ru-RU"/>
    </w:rPr>
  </w:style>
  <w:style w:type="character" w:customStyle="1" w:styleId="a4">
    <w:name w:val="Знак Знак"/>
    <w:uiPriority w:val="99"/>
    <w:locked/>
    <w:rsid w:val="00A50AF6"/>
    <w:rPr>
      <w:b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D258EA"/>
  </w:style>
  <w:style w:type="character" w:customStyle="1" w:styleId="a6">
    <w:name w:val="Основной текст Знак"/>
    <w:link w:val="a5"/>
    <w:uiPriority w:val="99"/>
    <w:semiHidden/>
    <w:locked/>
    <w:rsid w:val="006A098F"/>
    <w:rPr>
      <w:sz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D258EA"/>
    <w:rPr>
      <w:rFonts w:ascii="Tahoma" w:hAnsi="Tahoma"/>
      <w:sz w:val="16"/>
      <w:szCs w:val="20"/>
      <w:lang w:val="ru-RU"/>
    </w:rPr>
  </w:style>
  <w:style w:type="character" w:customStyle="1" w:styleId="a8">
    <w:name w:val="Текст выноски Знак"/>
    <w:link w:val="a7"/>
    <w:uiPriority w:val="99"/>
    <w:semiHidden/>
    <w:locked/>
    <w:rsid w:val="00D258EA"/>
    <w:rPr>
      <w:rFonts w:ascii="Tahoma" w:hAnsi="Tahoma"/>
      <w:sz w:val="16"/>
      <w:lang w:val="ru-RU" w:eastAsia="ru-RU"/>
    </w:rPr>
  </w:style>
  <w:style w:type="character" w:customStyle="1" w:styleId="rvts23">
    <w:name w:val="rvts23"/>
    <w:uiPriority w:val="99"/>
    <w:rsid w:val="002B3012"/>
  </w:style>
  <w:style w:type="character" w:customStyle="1" w:styleId="rvts9">
    <w:name w:val="rvts9"/>
    <w:uiPriority w:val="99"/>
    <w:rsid w:val="002B3012"/>
  </w:style>
  <w:style w:type="character" w:customStyle="1" w:styleId="Heading1Char1">
    <w:name w:val="Heading 1 Char1"/>
    <w:uiPriority w:val="99"/>
    <w:locked/>
    <w:rsid w:val="009D62A9"/>
    <w:rPr>
      <w:sz w:val="28"/>
      <w:lang w:val="uk-UA" w:eastAsia="ru-RU"/>
    </w:rPr>
  </w:style>
  <w:style w:type="character" w:customStyle="1" w:styleId="4">
    <w:name w:val="Знак Знак4"/>
    <w:uiPriority w:val="99"/>
    <w:locked/>
    <w:rsid w:val="00ED10F6"/>
    <w:rPr>
      <w:sz w:val="28"/>
      <w:lang w:val="uk-UA" w:eastAsia="ru-RU"/>
    </w:rPr>
  </w:style>
  <w:style w:type="character" w:customStyle="1" w:styleId="31">
    <w:name w:val="Знак Знак3"/>
    <w:uiPriority w:val="99"/>
    <w:locked/>
    <w:rsid w:val="00ED10F6"/>
    <w:rPr>
      <w:b/>
      <w:sz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59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2023-01-24T14:29:00Z</cp:lastPrinted>
  <dcterms:created xsi:type="dcterms:W3CDTF">2023-07-05T07:16:00Z</dcterms:created>
  <dcterms:modified xsi:type="dcterms:W3CDTF">2023-07-05T07:16:00Z</dcterms:modified>
</cp:coreProperties>
</file>