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1C" w:rsidRPr="007F757B" w:rsidRDefault="00A2271C" w:rsidP="00A2271C">
      <w:pPr>
        <w:framePr w:w="740" w:hSpace="180" w:wrap="auto" w:vAnchor="text" w:hAnchor="page" w:x="5810" w:y="1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142E2C9F" wp14:editId="4A72851C">
            <wp:extent cx="533400" cy="676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71C" w:rsidRPr="007F757B" w:rsidRDefault="00A2271C" w:rsidP="00A2271C">
      <w:pPr>
        <w:framePr w:w="740" w:hSpace="180" w:wrap="auto" w:vAnchor="text" w:hAnchor="page" w:x="3938" w:y="-534"/>
        <w:ind w:right="-70"/>
        <w:rPr>
          <w:lang w:val="uk-UA"/>
        </w:rPr>
      </w:pPr>
    </w:p>
    <w:p w:rsidR="00A2271C" w:rsidRPr="007F757B" w:rsidRDefault="00A2271C" w:rsidP="00A2271C">
      <w:pPr>
        <w:rPr>
          <w:lang w:val="uk-UA"/>
        </w:rPr>
      </w:pPr>
    </w:p>
    <w:p w:rsidR="00A2271C" w:rsidRPr="007F757B" w:rsidRDefault="00A2271C" w:rsidP="00A2271C">
      <w:pPr>
        <w:rPr>
          <w:lang w:val="uk-UA"/>
        </w:rPr>
      </w:pPr>
    </w:p>
    <w:p w:rsidR="00A2271C" w:rsidRPr="005B1B20" w:rsidRDefault="00A2271C" w:rsidP="00A2271C">
      <w:pPr>
        <w:rPr>
          <w:sz w:val="16"/>
          <w:szCs w:val="16"/>
          <w:lang w:val="uk-UA"/>
        </w:rPr>
      </w:pPr>
    </w:p>
    <w:p w:rsidR="00A2271C" w:rsidRPr="005B1B20" w:rsidRDefault="00A2271C" w:rsidP="00A2271C">
      <w:pPr>
        <w:pStyle w:val="3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A2271C" w:rsidRPr="005B1B20" w:rsidRDefault="00A2271C" w:rsidP="00A2271C">
      <w:pPr>
        <w:pStyle w:val="3"/>
        <w:spacing w:before="0"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B1B20">
        <w:rPr>
          <w:rFonts w:ascii="Times New Roman" w:hAnsi="Times New Roman" w:cs="Times New Roman"/>
          <w:sz w:val="36"/>
          <w:szCs w:val="36"/>
          <w:lang w:val="uk-UA"/>
        </w:rPr>
        <w:t>ЧЕРКАСЬКА РАЙОННА РАДА</w:t>
      </w:r>
    </w:p>
    <w:p w:rsidR="00A2271C" w:rsidRPr="005B1B20" w:rsidRDefault="00A2271C" w:rsidP="00A2271C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5B1B20">
        <w:rPr>
          <w:rFonts w:ascii="Times New Roman" w:hAnsi="Times New Roman" w:cs="Times New Roman"/>
          <w:lang w:val="uk-UA"/>
        </w:rPr>
        <w:t>РІШЕННЯ</w:t>
      </w:r>
    </w:p>
    <w:p w:rsidR="00A2271C" w:rsidRPr="000D5FD6" w:rsidRDefault="00A2271C" w:rsidP="00A2271C">
      <w:pPr>
        <w:rPr>
          <w:sz w:val="28"/>
          <w:szCs w:val="28"/>
          <w:lang w:val="uk-UA"/>
        </w:rPr>
      </w:pPr>
    </w:p>
    <w:p w:rsidR="00A2271C" w:rsidRDefault="00C1125A" w:rsidP="00A227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A2271C" w:rsidRPr="00FB0FFE">
        <w:rPr>
          <w:sz w:val="28"/>
          <w:szCs w:val="28"/>
          <w:lang w:val="uk-UA"/>
        </w:rPr>
        <w:t>.0</w:t>
      </w:r>
      <w:r w:rsidR="00A2271C">
        <w:rPr>
          <w:sz w:val="28"/>
          <w:szCs w:val="28"/>
          <w:lang w:val="uk-UA"/>
        </w:rPr>
        <w:t>8</w:t>
      </w:r>
      <w:r w:rsidR="00A2271C" w:rsidRPr="00FB0FFE">
        <w:rPr>
          <w:sz w:val="28"/>
          <w:szCs w:val="28"/>
          <w:lang w:val="uk-UA"/>
        </w:rPr>
        <w:t>.202</w:t>
      </w:r>
      <w:r w:rsidR="00A2271C">
        <w:rPr>
          <w:sz w:val="28"/>
          <w:szCs w:val="28"/>
          <w:lang w:val="uk-UA"/>
        </w:rPr>
        <w:t>3 №25</w:t>
      </w:r>
      <w:r w:rsidR="00A2271C" w:rsidRPr="00FB0FF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12/VІІІ </w:t>
      </w:r>
    </w:p>
    <w:p w:rsidR="00A2271C" w:rsidRPr="00FB0FFE" w:rsidRDefault="00A2271C" w:rsidP="00A2271C">
      <w:pPr>
        <w:rPr>
          <w:sz w:val="28"/>
          <w:szCs w:val="28"/>
          <w:lang w:val="uk-UA"/>
        </w:rPr>
      </w:pPr>
    </w:p>
    <w:p w:rsidR="00A2271C" w:rsidRPr="00FB0FFE" w:rsidRDefault="00A2271C" w:rsidP="00A2271C">
      <w:pPr>
        <w:pStyle w:val="2"/>
        <w:rPr>
          <w:szCs w:val="28"/>
        </w:rPr>
      </w:pPr>
      <w:r w:rsidRPr="00FB0FFE">
        <w:rPr>
          <w:szCs w:val="28"/>
        </w:rPr>
        <w:t xml:space="preserve">Про внесення змін до рішення  районної </w:t>
      </w:r>
    </w:p>
    <w:p w:rsidR="00A2271C" w:rsidRPr="00FB0FFE" w:rsidRDefault="00A2271C" w:rsidP="00A2271C">
      <w:pPr>
        <w:pStyle w:val="2"/>
        <w:rPr>
          <w:szCs w:val="28"/>
        </w:rPr>
      </w:pPr>
      <w:r w:rsidRPr="00FB0FFE">
        <w:rPr>
          <w:szCs w:val="28"/>
        </w:rPr>
        <w:t xml:space="preserve">ради від 01.12.2020 №1-3/VІІІ "Про </w:t>
      </w:r>
    </w:p>
    <w:p w:rsidR="00A2271C" w:rsidRPr="00FB0FFE" w:rsidRDefault="00A2271C" w:rsidP="00A2271C">
      <w:pPr>
        <w:pStyle w:val="2"/>
        <w:rPr>
          <w:szCs w:val="28"/>
        </w:rPr>
      </w:pPr>
      <w:r w:rsidRPr="00FB0FFE">
        <w:rPr>
          <w:szCs w:val="28"/>
        </w:rPr>
        <w:t xml:space="preserve">утворення та обрання складу постійних </w:t>
      </w:r>
    </w:p>
    <w:p w:rsidR="00A2271C" w:rsidRDefault="00A2271C" w:rsidP="00A2271C">
      <w:pPr>
        <w:rPr>
          <w:sz w:val="28"/>
          <w:szCs w:val="28"/>
          <w:lang w:val="uk-UA"/>
        </w:rPr>
      </w:pPr>
      <w:r w:rsidRPr="00FB0FFE">
        <w:rPr>
          <w:sz w:val="28"/>
          <w:szCs w:val="28"/>
          <w:lang w:val="uk-UA"/>
        </w:rPr>
        <w:t>комісій районної ради "</w:t>
      </w:r>
    </w:p>
    <w:p w:rsidR="00A2271C" w:rsidRPr="00FB0FFE" w:rsidRDefault="00A2271C" w:rsidP="00A2271C">
      <w:pPr>
        <w:rPr>
          <w:sz w:val="28"/>
          <w:szCs w:val="28"/>
          <w:lang w:val="uk-UA"/>
        </w:rPr>
      </w:pPr>
    </w:p>
    <w:p w:rsidR="00A2271C" w:rsidRPr="00FB0FFE" w:rsidRDefault="00A2271C" w:rsidP="00C1125A">
      <w:pPr>
        <w:ind w:firstLine="708"/>
        <w:jc w:val="both"/>
        <w:rPr>
          <w:sz w:val="28"/>
          <w:szCs w:val="28"/>
          <w:lang w:val="uk-UA"/>
        </w:rPr>
      </w:pPr>
      <w:r w:rsidRPr="00FB0FFE">
        <w:rPr>
          <w:sz w:val="28"/>
          <w:szCs w:val="28"/>
          <w:lang w:val="uk-UA"/>
        </w:rPr>
        <w:t xml:space="preserve">Відповідно до статей 43, 47 Закону України "Про місцеве самоврядування в Україні", статті 12 Регламенту Черкаської районної ради VIII скликання, Положення про постійні комісії районної ради VIII скликання, затвердженого рішенням районної ради від 01.12.2020 №1-4/VІІІ, </w:t>
      </w:r>
      <w:r>
        <w:rPr>
          <w:sz w:val="28"/>
          <w:szCs w:val="28"/>
          <w:lang w:val="uk-UA"/>
        </w:rPr>
        <w:t xml:space="preserve">рішення Черкаської районної ради </w:t>
      </w:r>
      <w:r w:rsidR="001F204A">
        <w:rPr>
          <w:sz w:val="28"/>
          <w:szCs w:val="28"/>
          <w:lang w:val="uk-UA"/>
        </w:rPr>
        <w:t xml:space="preserve">від 29.06.2023 №24-14/VІIІ </w:t>
      </w:r>
      <w:r w:rsidR="00B00A3A">
        <w:rPr>
          <w:sz w:val="28"/>
          <w:szCs w:val="28"/>
          <w:lang w:val="uk-UA"/>
        </w:rPr>
        <w:t xml:space="preserve">"Про дострокове припинення повноважень депутата Черкаської районної ради VIIІ скликання </w:t>
      </w:r>
      <w:r w:rsidR="001F204A" w:rsidRPr="001F204A">
        <w:rPr>
          <w:sz w:val="28"/>
          <w:szCs w:val="28"/>
          <w:lang w:val="uk-UA"/>
        </w:rPr>
        <w:t>ПОЛІЩУКА М.В.</w:t>
      </w:r>
      <w:r w:rsidR="00B00A3A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, </w:t>
      </w:r>
      <w:r w:rsidRPr="00F30229">
        <w:rPr>
          <w:sz w:val="28"/>
          <w:szCs w:val="28"/>
          <w:lang w:val="uk-UA"/>
        </w:rPr>
        <w:t>від</w:t>
      </w:r>
      <w:r w:rsidR="00B00A3A">
        <w:rPr>
          <w:sz w:val="28"/>
          <w:szCs w:val="28"/>
          <w:lang w:val="uk-UA"/>
        </w:rPr>
        <w:t xml:space="preserve"> </w:t>
      </w:r>
      <w:r w:rsidR="00B00A3A" w:rsidRPr="00B00A3A">
        <w:rPr>
          <w:sz w:val="28"/>
          <w:szCs w:val="28"/>
          <w:lang w:val="uk-UA"/>
        </w:rPr>
        <w:t>29.06.2023 №24-15/VІIІ</w:t>
      </w:r>
      <w:r w:rsidR="00B00A3A" w:rsidRPr="00B00A3A">
        <w:rPr>
          <w:sz w:val="28"/>
          <w:szCs w:val="28"/>
          <w:lang w:val="uk-UA"/>
        </w:rPr>
        <w:tab/>
      </w:r>
      <w:r w:rsidR="00B00A3A">
        <w:rPr>
          <w:sz w:val="28"/>
          <w:szCs w:val="28"/>
          <w:lang w:val="uk-UA"/>
        </w:rPr>
        <w:t xml:space="preserve"> "Про дострокове припинення повноважень депутата Черкаської районної ради VIIІ скликання </w:t>
      </w:r>
      <w:r w:rsidR="00B00A3A" w:rsidRPr="00B00A3A">
        <w:rPr>
          <w:sz w:val="28"/>
          <w:szCs w:val="28"/>
          <w:lang w:val="uk-UA"/>
        </w:rPr>
        <w:t>РУСНАК Т.Г.</w:t>
      </w:r>
      <w:r w:rsidR="00B00A3A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, </w:t>
      </w:r>
      <w:r w:rsidR="00B00A3A">
        <w:rPr>
          <w:sz w:val="28"/>
          <w:szCs w:val="28"/>
          <w:lang w:val="uk-UA"/>
        </w:rPr>
        <w:t xml:space="preserve"> від 29.06.2023            №24-16/VІIІ "Про дострокове припинення </w:t>
      </w:r>
      <w:r w:rsidR="00B00A3A" w:rsidRPr="00B00A3A">
        <w:rPr>
          <w:sz w:val="28"/>
          <w:szCs w:val="28"/>
          <w:lang w:val="uk-UA"/>
        </w:rPr>
        <w:t>повноважень депутата Черкаської</w:t>
      </w:r>
      <w:r w:rsidR="00B00A3A">
        <w:rPr>
          <w:sz w:val="28"/>
          <w:szCs w:val="28"/>
          <w:lang w:val="uk-UA"/>
        </w:rPr>
        <w:t xml:space="preserve"> районної ради VIIІ скликання </w:t>
      </w:r>
      <w:proofErr w:type="spellStart"/>
      <w:r w:rsidR="00B00A3A" w:rsidRPr="00B00A3A">
        <w:rPr>
          <w:sz w:val="28"/>
          <w:szCs w:val="28"/>
          <w:lang w:val="uk-UA"/>
        </w:rPr>
        <w:t>ЗДОРЕНКО</w:t>
      </w:r>
      <w:proofErr w:type="spellEnd"/>
      <w:r w:rsidR="00B00A3A" w:rsidRPr="00B00A3A">
        <w:rPr>
          <w:sz w:val="28"/>
          <w:szCs w:val="28"/>
          <w:lang w:val="uk-UA"/>
        </w:rPr>
        <w:t xml:space="preserve"> Ж.І.</w:t>
      </w:r>
      <w:r w:rsidR="00B00A3A">
        <w:rPr>
          <w:sz w:val="28"/>
          <w:szCs w:val="28"/>
          <w:lang w:val="uk-UA"/>
        </w:rPr>
        <w:t xml:space="preserve">", від 29.06.2023 №24-17/VІIІ " "Про дострокове припинення повноважень депутата Черкаської районної ради VIIІ скликання </w:t>
      </w:r>
      <w:proofErr w:type="spellStart"/>
      <w:r w:rsidR="00B00A3A" w:rsidRPr="00B00A3A">
        <w:rPr>
          <w:sz w:val="28"/>
          <w:szCs w:val="28"/>
          <w:lang w:val="uk-UA"/>
        </w:rPr>
        <w:t>ГАЙДИ</w:t>
      </w:r>
      <w:proofErr w:type="spellEnd"/>
      <w:r w:rsidR="00B00A3A" w:rsidRPr="00B00A3A">
        <w:rPr>
          <w:sz w:val="28"/>
          <w:szCs w:val="28"/>
          <w:lang w:val="uk-UA"/>
        </w:rPr>
        <w:t xml:space="preserve"> І. О.</w:t>
      </w:r>
      <w:r w:rsidR="00B00A3A">
        <w:rPr>
          <w:sz w:val="28"/>
          <w:szCs w:val="28"/>
          <w:lang w:val="uk-UA"/>
        </w:rPr>
        <w:t xml:space="preserve">", від </w:t>
      </w:r>
      <w:r w:rsidR="00BE2380">
        <w:rPr>
          <w:sz w:val="28"/>
          <w:szCs w:val="28"/>
          <w:lang w:val="uk-UA"/>
        </w:rPr>
        <w:t xml:space="preserve">29.06.2023 №24-18/VІIІ "Про дострокове припинення повноважень депутата Черкаської районної ради VIIІ скликання </w:t>
      </w:r>
      <w:proofErr w:type="spellStart"/>
      <w:r w:rsidR="00BE2380" w:rsidRPr="00BE2380">
        <w:rPr>
          <w:sz w:val="28"/>
          <w:szCs w:val="28"/>
          <w:lang w:val="uk-UA"/>
        </w:rPr>
        <w:t>ДВІРНОЇ</w:t>
      </w:r>
      <w:proofErr w:type="spellEnd"/>
      <w:r w:rsidR="00BE2380" w:rsidRPr="00BE2380">
        <w:rPr>
          <w:sz w:val="28"/>
          <w:szCs w:val="28"/>
          <w:lang w:val="uk-UA"/>
        </w:rPr>
        <w:t xml:space="preserve"> С.М.</w:t>
      </w:r>
      <w:r w:rsidR="00BE2380">
        <w:rPr>
          <w:sz w:val="28"/>
          <w:szCs w:val="28"/>
          <w:lang w:val="uk-UA"/>
        </w:rPr>
        <w:t>", від 29.06.2023 №24-19/VІIІ "</w:t>
      </w:r>
      <w:r w:rsidR="00BE2380" w:rsidRPr="00BE2380">
        <w:rPr>
          <w:sz w:val="28"/>
          <w:szCs w:val="28"/>
          <w:lang w:val="uk-UA"/>
        </w:rPr>
        <w:t xml:space="preserve">Про дострокове припинення </w:t>
      </w:r>
      <w:r w:rsidR="00BE2380">
        <w:rPr>
          <w:sz w:val="28"/>
          <w:szCs w:val="28"/>
          <w:lang w:val="uk-UA"/>
        </w:rPr>
        <w:t xml:space="preserve">повноважень депутата Черкаської районної ради VIIІ скликання                                 </w:t>
      </w:r>
      <w:proofErr w:type="spellStart"/>
      <w:r w:rsidR="00BE2380" w:rsidRPr="00BE2380">
        <w:rPr>
          <w:sz w:val="28"/>
          <w:szCs w:val="28"/>
          <w:lang w:val="uk-UA"/>
        </w:rPr>
        <w:t>НАЙДЬОНА</w:t>
      </w:r>
      <w:proofErr w:type="spellEnd"/>
      <w:r w:rsidR="00BE2380" w:rsidRPr="00BE2380">
        <w:rPr>
          <w:sz w:val="28"/>
          <w:szCs w:val="28"/>
          <w:lang w:val="uk-UA"/>
        </w:rPr>
        <w:t xml:space="preserve"> М.В.</w:t>
      </w:r>
      <w:r w:rsidR="00BE2380">
        <w:rPr>
          <w:sz w:val="28"/>
          <w:szCs w:val="28"/>
          <w:lang w:val="uk-UA"/>
        </w:rPr>
        <w:t xml:space="preserve">", </w:t>
      </w:r>
      <w:r>
        <w:rPr>
          <w:sz w:val="28"/>
          <w:szCs w:val="28"/>
          <w:lang w:val="uk-UA"/>
        </w:rPr>
        <w:t>постанов</w:t>
      </w:r>
      <w:r w:rsidR="00C1125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Черкаської районної територіальної виборчої комісії Черкаської області від 1</w:t>
      </w:r>
      <w:r w:rsidR="00BE238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="00BE2380">
        <w:rPr>
          <w:sz w:val="28"/>
          <w:szCs w:val="28"/>
          <w:lang w:val="uk-UA"/>
        </w:rPr>
        <w:t>січ</w:t>
      </w:r>
      <w:r>
        <w:rPr>
          <w:sz w:val="28"/>
          <w:szCs w:val="28"/>
          <w:lang w:val="uk-UA"/>
        </w:rPr>
        <w:t>ня 202</w:t>
      </w:r>
      <w:r w:rsidR="00BE238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</w:t>
      </w:r>
      <w:r w:rsidR="00BE238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"Про реєстрацію депутат</w:t>
      </w:r>
      <w:r w:rsidR="00BE2380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Черкаської районної ради Черкаської област</w:t>
      </w:r>
      <w:r w:rsidR="00BE238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",</w:t>
      </w:r>
      <w:r w:rsidR="00C1125A" w:rsidRPr="00C1125A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</w:t>
      </w:r>
      <w:r w:rsidR="00C1125A">
        <w:rPr>
          <w:sz w:val="28"/>
          <w:szCs w:val="28"/>
          <w:lang w:val="uk-UA"/>
        </w:rPr>
        <w:t>01.08.2023 №8</w:t>
      </w:r>
      <w:r w:rsidR="004C0F90">
        <w:rPr>
          <w:sz w:val="28"/>
          <w:szCs w:val="28"/>
          <w:lang w:val="uk-UA"/>
        </w:rPr>
        <w:t xml:space="preserve"> "Про визнання обраними депутатами Черкаської районної ради Черкаської області"</w:t>
      </w:r>
      <w:r w:rsidR="00C1125A">
        <w:rPr>
          <w:sz w:val="28"/>
          <w:szCs w:val="28"/>
          <w:lang w:val="uk-UA"/>
        </w:rPr>
        <w:t>, від 30.08.2023 №12</w:t>
      </w:r>
      <w:r w:rsidR="004C0F90">
        <w:rPr>
          <w:sz w:val="28"/>
          <w:szCs w:val="28"/>
          <w:lang w:val="uk-UA"/>
        </w:rPr>
        <w:t xml:space="preserve"> "Про визнання обраним депутата Черкаської районної ради Черкаської області"</w:t>
      </w:r>
      <w:r w:rsidR="00C1125A">
        <w:rPr>
          <w:sz w:val="28"/>
          <w:szCs w:val="28"/>
          <w:lang w:val="uk-UA"/>
        </w:rPr>
        <w:t xml:space="preserve">, </w:t>
      </w:r>
      <w:r w:rsidRPr="00FB0FFE">
        <w:rPr>
          <w:sz w:val="28"/>
          <w:szCs w:val="28"/>
          <w:lang w:val="uk-UA"/>
        </w:rPr>
        <w:t>враховуючи заяв</w:t>
      </w:r>
      <w:r w:rsidR="00C1125A">
        <w:rPr>
          <w:sz w:val="28"/>
          <w:szCs w:val="28"/>
          <w:lang w:val="uk-UA"/>
        </w:rPr>
        <w:t>и</w:t>
      </w:r>
      <w:r w:rsidRPr="00FB0FFE">
        <w:rPr>
          <w:sz w:val="28"/>
          <w:szCs w:val="28"/>
          <w:lang w:val="uk-UA"/>
        </w:rPr>
        <w:t xml:space="preserve"> депутат</w:t>
      </w:r>
      <w:r w:rsidR="00C1125A">
        <w:rPr>
          <w:sz w:val="28"/>
          <w:szCs w:val="28"/>
          <w:lang w:val="uk-UA"/>
        </w:rPr>
        <w:t>ів</w:t>
      </w:r>
      <w:r w:rsidRPr="00FB0FFE">
        <w:rPr>
          <w:sz w:val="28"/>
          <w:szCs w:val="28"/>
          <w:lang w:val="uk-UA"/>
        </w:rPr>
        <w:t xml:space="preserve"> Черкаської районної ради VIII скликання </w:t>
      </w:r>
      <w:r>
        <w:rPr>
          <w:sz w:val="28"/>
          <w:szCs w:val="28"/>
          <w:lang w:val="uk-UA"/>
        </w:rPr>
        <w:t>Д</w:t>
      </w:r>
      <w:r w:rsidR="00BE2380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КА Олександра </w:t>
      </w:r>
      <w:r w:rsidR="00BE2380">
        <w:rPr>
          <w:sz w:val="28"/>
          <w:szCs w:val="28"/>
          <w:lang w:val="uk-UA"/>
        </w:rPr>
        <w:t>Іван</w:t>
      </w:r>
      <w:r>
        <w:rPr>
          <w:sz w:val="28"/>
          <w:szCs w:val="28"/>
          <w:lang w:val="uk-UA"/>
        </w:rPr>
        <w:t xml:space="preserve">овича, </w:t>
      </w:r>
      <w:r w:rsidR="00BE2380" w:rsidRPr="00BE2380">
        <w:rPr>
          <w:sz w:val="28"/>
          <w:szCs w:val="28"/>
          <w:lang w:val="uk-UA"/>
        </w:rPr>
        <w:t>ПОЛІТИЧН</w:t>
      </w:r>
      <w:r w:rsidR="00C1125A">
        <w:rPr>
          <w:sz w:val="28"/>
          <w:szCs w:val="28"/>
          <w:lang w:val="uk-UA"/>
        </w:rPr>
        <w:t>А</w:t>
      </w:r>
      <w:r w:rsidR="00BE2380" w:rsidRPr="00BE2380">
        <w:rPr>
          <w:sz w:val="28"/>
          <w:szCs w:val="28"/>
          <w:lang w:val="uk-UA"/>
        </w:rPr>
        <w:t xml:space="preserve"> ПАРТІ</w:t>
      </w:r>
      <w:r w:rsidR="00C1125A">
        <w:rPr>
          <w:sz w:val="28"/>
          <w:szCs w:val="28"/>
          <w:lang w:val="uk-UA"/>
        </w:rPr>
        <w:t>Я</w:t>
      </w:r>
      <w:r w:rsidR="00BE2380" w:rsidRPr="00BE2380">
        <w:rPr>
          <w:sz w:val="28"/>
          <w:szCs w:val="28"/>
          <w:lang w:val="uk-UA"/>
        </w:rPr>
        <w:t xml:space="preserve"> "СЛУГА НАРОДУ"</w:t>
      </w:r>
      <w:r w:rsidRPr="00FB0F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</w:t>
      </w:r>
      <w:r w:rsidR="00BE238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.0</w:t>
      </w:r>
      <w:r w:rsidR="00BE238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.2023, </w:t>
      </w:r>
      <w:proofErr w:type="spellStart"/>
      <w:r w:rsidR="00C1125A">
        <w:rPr>
          <w:sz w:val="28"/>
          <w:szCs w:val="28"/>
          <w:lang w:val="uk-UA"/>
        </w:rPr>
        <w:t>ТАРАХТІЯ</w:t>
      </w:r>
      <w:proofErr w:type="spellEnd"/>
      <w:r w:rsidR="00C1125A">
        <w:rPr>
          <w:sz w:val="28"/>
          <w:szCs w:val="28"/>
          <w:lang w:val="uk-UA"/>
        </w:rPr>
        <w:t xml:space="preserve"> Володимира Володимировича, </w:t>
      </w:r>
      <w:r w:rsidR="00C1125A" w:rsidRPr="00C1125A">
        <w:rPr>
          <w:sz w:val="28"/>
          <w:szCs w:val="28"/>
          <w:lang w:val="uk-UA"/>
        </w:rPr>
        <w:t xml:space="preserve">ПОЛІТИЧНА ПАРТІЯ "СЛУГА НАРОДУ" від </w:t>
      </w:r>
      <w:r w:rsidR="00C1125A">
        <w:rPr>
          <w:sz w:val="28"/>
          <w:szCs w:val="28"/>
          <w:lang w:val="uk-UA"/>
        </w:rPr>
        <w:t xml:space="preserve">31.08.2023, </w:t>
      </w:r>
      <w:proofErr w:type="spellStart"/>
      <w:r w:rsidR="00C1125A">
        <w:rPr>
          <w:sz w:val="28"/>
          <w:szCs w:val="28"/>
          <w:lang w:val="uk-UA"/>
        </w:rPr>
        <w:t>ДИВНИЧА</w:t>
      </w:r>
      <w:proofErr w:type="spellEnd"/>
      <w:r w:rsidR="00C1125A">
        <w:rPr>
          <w:sz w:val="28"/>
          <w:szCs w:val="28"/>
          <w:lang w:val="uk-UA"/>
        </w:rPr>
        <w:t xml:space="preserve"> Миколи Петровича, </w:t>
      </w:r>
      <w:r w:rsidR="00F2019B" w:rsidRPr="00F2019B">
        <w:rPr>
          <w:sz w:val="28"/>
          <w:szCs w:val="28"/>
          <w:lang w:val="uk-UA"/>
        </w:rPr>
        <w:t>Політична партія Всеукраїнське об`єднання "Батьківщина</w:t>
      </w:r>
      <w:r w:rsidR="00F2019B">
        <w:rPr>
          <w:sz w:val="28"/>
          <w:szCs w:val="28"/>
          <w:lang w:val="uk-UA"/>
        </w:rPr>
        <w:t xml:space="preserve">, </w:t>
      </w:r>
      <w:proofErr w:type="spellStart"/>
      <w:r w:rsidR="00F2019B">
        <w:rPr>
          <w:sz w:val="28"/>
          <w:szCs w:val="28"/>
          <w:lang w:val="uk-UA"/>
        </w:rPr>
        <w:t>ІСКІМЖІ</w:t>
      </w:r>
      <w:proofErr w:type="spellEnd"/>
      <w:r w:rsidR="00F2019B">
        <w:rPr>
          <w:sz w:val="28"/>
          <w:szCs w:val="28"/>
          <w:lang w:val="uk-UA"/>
        </w:rPr>
        <w:t xml:space="preserve"> Івана Костянтиновича,</w:t>
      </w:r>
      <w:r w:rsidR="00F2019B" w:rsidRPr="00F2019B">
        <w:rPr>
          <w:lang w:val="uk-UA"/>
        </w:rPr>
        <w:t xml:space="preserve"> </w:t>
      </w:r>
      <w:r w:rsidR="00F2019B">
        <w:rPr>
          <w:sz w:val="28"/>
          <w:szCs w:val="28"/>
          <w:lang w:val="uk-UA"/>
        </w:rPr>
        <w:t xml:space="preserve">Політична Партія "ГОЛОС", СТЕПАНОВОЇ Ірини Валеріївни, </w:t>
      </w:r>
      <w:r w:rsidR="00F2019B" w:rsidRPr="00F2019B">
        <w:rPr>
          <w:sz w:val="28"/>
          <w:szCs w:val="28"/>
          <w:lang w:val="uk-UA"/>
        </w:rPr>
        <w:t>Радикальна партія Олега Ляшка</w:t>
      </w:r>
      <w:r w:rsidR="00F2019B">
        <w:rPr>
          <w:sz w:val="28"/>
          <w:szCs w:val="28"/>
          <w:lang w:val="uk-UA"/>
        </w:rPr>
        <w:t xml:space="preserve">, СТОРЧАКА Вадима Михайловича, </w:t>
      </w:r>
      <w:r w:rsidR="00F2019B" w:rsidRPr="00F2019B">
        <w:rPr>
          <w:color w:val="000000"/>
          <w:sz w:val="28"/>
          <w:szCs w:val="28"/>
          <w:lang w:val="uk-UA"/>
        </w:rPr>
        <w:t xml:space="preserve">Політична партія Всеукраїнське об`єднання </w:t>
      </w:r>
      <w:r w:rsidR="00F2019B">
        <w:rPr>
          <w:color w:val="000000"/>
          <w:sz w:val="28"/>
          <w:szCs w:val="28"/>
          <w:lang w:val="uk-UA"/>
        </w:rPr>
        <w:t>"</w:t>
      </w:r>
      <w:r w:rsidR="00F2019B" w:rsidRPr="00F2019B">
        <w:rPr>
          <w:color w:val="000000"/>
          <w:sz w:val="28"/>
          <w:szCs w:val="28"/>
          <w:lang w:val="uk-UA"/>
        </w:rPr>
        <w:t>Батьківщина</w:t>
      </w:r>
      <w:r w:rsidR="00F2019B">
        <w:rPr>
          <w:color w:val="000000"/>
          <w:sz w:val="28"/>
          <w:szCs w:val="28"/>
          <w:lang w:val="uk-UA"/>
        </w:rPr>
        <w:t xml:space="preserve">, </w:t>
      </w:r>
      <w:r w:rsidR="00F2019B" w:rsidRPr="00FB0FFE">
        <w:rPr>
          <w:sz w:val="28"/>
          <w:szCs w:val="28"/>
          <w:lang w:val="uk-UA"/>
        </w:rPr>
        <w:t xml:space="preserve"> </w:t>
      </w:r>
      <w:r w:rsidRPr="00FB0FFE">
        <w:rPr>
          <w:sz w:val="28"/>
          <w:szCs w:val="28"/>
          <w:lang w:val="uk-UA"/>
        </w:rPr>
        <w:t xml:space="preserve">за погодженням постійної комісії районної ради з питань регламенту, депутатської </w:t>
      </w:r>
      <w:r w:rsidRPr="00FB0FFE">
        <w:rPr>
          <w:sz w:val="28"/>
          <w:szCs w:val="28"/>
          <w:lang w:val="uk-UA"/>
        </w:rPr>
        <w:lastRenderedPageBreak/>
        <w:t xml:space="preserve">етики, забезпечення законності, запобігання корупції та організації роботи районної ради, президії районна рада </w:t>
      </w:r>
    </w:p>
    <w:p w:rsidR="00A2271C" w:rsidRPr="00FB0FFE" w:rsidRDefault="00A2271C" w:rsidP="00A2271C">
      <w:pPr>
        <w:pStyle w:val="a3"/>
        <w:rPr>
          <w:szCs w:val="28"/>
        </w:rPr>
      </w:pPr>
      <w:r w:rsidRPr="00FB0FFE">
        <w:rPr>
          <w:szCs w:val="28"/>
        </w:rPr>
        <w:t>ВИРІШИЛА:</w:t>
      </w:r>
    </w:p>
    <w:p w:rsidR="00A2271C" w:rsidRPr="000C35FA" w:rsidRDefault="00A2271C" w:rsidP="00D14442">
      <w:pPr>
        <w:pStyle w:val="a3"/>
        <w:numPr>
          <w:ilvl w:val="0"/>
          <w:numId w:val="1"/>
        </w:numPr>
        <w:tabs>
          <w:tab w:val="clear" w:pos="720"/>
        </w:tabs>
        <w:ind w:left="0" w:firstLine="567"/>
        <w:rPr>
          <w:szCs w:val="28"/>
        </w:rPr>
      </w:pPr>
      <w:r w:rsidRPr="000C35FA">
        <w:t xml:space="preserve">Внести зміни до рішення районної ради від </w:t>
      </w:r>
      <w:r w:rsidRPr="00A97E77">
        <w:t>01.12.2020 №1-</w:t>
      </w:r>
      <w:r>
        <w:t>3/VІІІ "</w:t>
      </w:r>
      <w:r w:rsidRPr="000C35FA">
        <w:t xml:space="preserve">Про </w:t>
      </w:r>
      <w:r w:rsidRPr="00A97E77">
        <w:t xml:space="preserve">утворення та обрання </w:t>
      </w:r>
      <w:r w:rsidRPr="00A97E77">
        <w:rPr>
          <w:szCs w:val="28"/>
        </w:rPr>
        <w:t>складу постійних комісій</w:t>
      </w:r>
      <w:r>
        <w:rPr>
          <w:szCs w:val="28"/>
        </w:rPr>
        <w:t xml:space="preserve"> </w:t>
      </w:r>
      <w:r w:rsidRPr="00A97E77">
        <w:rPr>
          <w:szCs w:val="28"/>
        </w:rPr>
        <w:t xml:space="preserve">районної ради </w:t>
      </w:r>
      <w:r>
        <w:rPr>
          <w:szCs w:val="28"/>
        </w:rPr>
        <w:t xml:space="preserve">" (із змінами, внесеними рішенням районної ради від </w:t>
      </w:r>
      <w:r w:rsidRPr="002972AF">
        <w:rPr>
          <w:szCs w:val="28"/>
        </w:rPr>
        <w:t>29.04.2021 №9-14/VІІІ</w:t>
      </w:r>
      <w:r>
        <w:rPr>
          <w:szCs w:val="28"/>
        </w:rPr>
        <w:t xml:space="preserve">, від </w:t>
      </w:r>
      <w:r w:rsidRPr="00452505">
        <w:rPr>
          <w:szCs w:val="28"/>
        </w:rPr>
        <w:t>18.02.2022 №18-6/VІІІ</w:t>
      </w:r>
      <w:r>
        <w:rPr>
          <w:szCs w:val="28"/>
        </w:rPr>
        <w:t xml:space="preserve">, від </w:t>
      </w:r>
      <w:r w:rsidRPr="00A2271C">
        <w:rPr>
          <w:szCs w:val="28"/>
        </w:rPr>
        <w:t>03.03.2023 №23-11/VІІІ</w:t>
      </w:r>
      <w:r>
        <w:rPr>
          <w:szCs w:val="28"/>
        </w:rPr>
        <w:t>)</w:t>
      </w:r>
      <w:r w:rsidRPr="000C35FA">
        <w:rPr>
          <w:szCs w:val="28"/>
        </w:rPr>
        <w:t>, а саме:</w:t>
      </w:r>
    </w:p>
    <w:p w:rsidR="00A2271C" w:rsidRDefault="00A2271C" w:rsidP="00A2271C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>
        <w:rPr>
          <w:szCs w:val="28"/>
        </w:rPr>
        <w:t>Виключити зі складу постійної комісії районної ради з питань</w:t>
      </w:r>
      <w:r w:rsidRPr="00452505">
        <w:rPr>
          <w:szCs w:val="28"/>
        </w:rPr>
        <w:t xml:space="preserve"> </w:t>
      </w:r>
      <w:r w:rsidRPr="00A2271C">
        <w:rPr>
          <w:szCs w:val="28"/>
        </w:rPr>
        <w:t>транспорту, зв’язку, комунальної власності та державної регуляторної політики</w:t>
      </w:r>
      <w:r>
        <w:rPr>
          <w:szCs w:val="28"/>
        </w:rPr>
        <w:t>:</w:t>
      </w:r>
    </w:p>
    <w:p w:rsidR="00A2271C" w:rsidRDefault="00A2271C" w:rsidP="00A2271C">
      <w:pPr>
        <w:pStyle w:val="a3"/>
        <w:ind w:firstLine="567"/>
        <w:rPr>
          <w:szCs w:val="28"/>
        </w:rPr>
      </w:pPr>
      <w:r w:rsidRPr="00A2271C">
        <w:rPr>
          <w:szCs w:val="28"/>
        </w:rPr>
        <w:t>ПОЛІЩУКА Максима Валерійовича, обраного від ПОЛІТИЧНОЇ ПАРТІЇ "РАДИКАЛЬНА ПАРТІЯ ОЛЕГА ЛЯШКА"</w:t>
      </w:r>
      <w:r w:rsidRPr="006D1E9E">
        <w:rPr>
          <w:szCs w:val="28"/>
        </w:rPr>
        <w:t>, як</w:t>
      </w:r>
      <w:r>
        <w:rPr>
          <w:szCs w:val="28"/>
        </w:rPr>
        <w:t>ий</w:t>
      </w:r>
      <w:r w:rsidRPr="006D1E9E">
        <w:rPr>
          <w:szCs w:val="28"/>
        </w:rPr>
        <w:t xml:space="preserve"> достроково припини</w:t>
      </w:r>
      <w:r>
        <w:rPr>
          <w:szCs w:val="28"/>
        </w:rPr>
        <w:t>в</w:t>
      </w:r>
      <w:r w:rsidRPr="006D1E9E">
        <w:rPr>
          <w:szCs w:val="28"/>
        </w:rPr>
        <w:t xml:space="preserve"> повноваження депутата Черкаської районної ради VIII скликання;</w:t>
      </w:r>
    </w:p>
    <w:p w:rsidR="00A2271C" w:rsidRDefault="00A2271C" w:rsidP="00A2271C">
      <w:pPr>
        <w:pStyle w:val="a3"/>
        <w:ind w:firstLine="567"/>
        <w:rPr>
          <w:szCs w:val="28"/>
        </w:rPr>
      </w:pPr>
      <w:proofErr w:type="spellStart"/>
      <w:r w:rsidRPr="00A2271C">
        <w:rPr>
          <w:szCs w:val="28"/>
        </w:rPr>
        <w:t>ДВІРН</w:t>
      </w:r>
      <w:r>
        <w:rPr>
          <w:szCs w:val="28"/>
        </w:rPr>
        <w:t>У</w:t>
      </w:r>
      <w:proofErr w:type="spellEnd"/>
      <w:r w:rsidRPr="00A2271C">
        <w:rPr>
          <w:szCs w:val="28"/>
        </w:rPr>
        <w:t xml:space="preserve"> Світлан</w:t>
      </w:r>
      <w:r>
        <w:rPr>
          <w:szCs w:val="28"/>
        </w:rPr>
        <w:t>у Миколаївну</w:t>
      </w:r>
      <w:r w:rsidRPr="00A2271C">
        <w:rPr>
          <w:szCs w:val="28"/>
        </w:rPr>
        <w:t>, обран</w:t>
      </w:r>
      <w:r>
        <w:rPr>
          <w:szCs w:val="28"/>
        </w:rPr>
        <w:t>у</w:t>
      </w:r>
      <w:r w:rsidRPr="00A2271C">
        <w:rPr>
          <w:szCs w:val="28"/>
        </w:rPr>
        <w:t xml:space="preserve"> від Політичної партії Всеукраїнське об`єднання "Батьківщина"</w:t>
      </w:r>
      <w:r>
        <w:rPr>
          <w:szCs w:val="28"/>
        </w:rPr>
        <w:t xml:space="preserve">, яка </w:t>
      </w:r>
      <w:r w:rsidRPr="00A2271C">
        <w:rPr>
          <w:szCs w:val="28"/>
        </w:rPr>
        <w:t>достроково припини</w:t>
      </w:r>
      <w:r>
        <w:rPr>
          <w:szCs w:val="28"/>
        </w:rPr>
        <w:t>ла</w:t>
      </w:r>
      <w:r w:rsidRPr="00A2271C">
        <w:rPr>
          <w:szCs w:val="28"/>
        </w:rPr>
        <w:t xml:space="preserve"> повноваження депутата Черкаської районної ради VIII скликання;</w:t>
      </w:r>
    </w:p>
    <w:p w:rsidR="00A2271C" w:rsidRDefault="00A2271C" w:rsidP="00A2271C">
      <w:pPr>
        <w:pStyle w:val="a3"/>
        <w:ind w:firstLine="567"/>
        <w:rPr>
          <w:szCs w:val="28"/>
        </w:rPr>
      </w:pPr>
      <w:proofErr w:type="spellStart"/>
      <w:r w:rsidRPr="00A2271C">
        <w:rPr>
          <w:szCs w:val="28"/>
        </w:rPr>
        <w:t>НАЙДЬОНА</w:t>
      </w:r>
      <w:proofErr w:type="spellEnd"/>
      <w:r w:rsidRPr="00A2271C">
        <w:rPr>
          <w:szCs w:val="28"/>
        </w:rPr>
        <w:t xml:space="preserve"> Микол</w:t>
      </w:r>
      <w:r>
        <w:rPr>
          <w:szCs w:val="28"/>
        </w:rPr>
        <w:t>у</w:t>
      </w:r>
      <w:r w:rsidRPr="00A2271C">
        <w:rPr>
          <w:szCs w:val="28"/>
        </w:rPr>
        <w:t xml:space="preserve"> Валентиновича, обраного від ПОЛІТИЧНОЇ ПАРТІЇ "СЛУГА НАРОДУ"</w:t>
      </w:r>
      <w:r>
        <w:rPr>
          <w:szCs w:val="28"/>
        </w:rPr>
        <w:t xml:space="preserve">, </w:t>
      </w:r>
      <w:r w:rsidRPr="00A2271C">
        <w:rPr>
          <w:szCs w:val="28"/>
        </w:rPr>
        <w:t>який достроково припинив повноваження депутата Черкаськ</w:t>
      </w:r>
      <w:r>
        <w:rPr>
          <w:szCs w:val="28"/>
        </w:rPr>
        <w:t>ої районної ради VIII скликання.</w:t>
      </w:r>
    </w:p>
    <w:p w:rsidR="00A2271C" w:rsidRDefault="00A2271C" w:rsidP="00A2271C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A2271C">
        <w:rPr>
          <w:szCs w:val="28"/>
        </w:rPr>
        <w:t>Виключити зі складу постійної комісії районної ради з питань</w:t>
      </w:r>
      <w:r w:rsidRPr="00A2271C">
        <w:t xml:space="preserve"> </w:t>
      </w:r>
      <w:r w:rsidRPr="00A2271C">
        <w:rPr>
          <w:szCs w:val="28"/>
        </w:rPr>
        <w:t>охорони здоров'я, освіти, культури, молоді, спорту та соціального забезпечення</w:t>
      </w:r>
      <w:r>
        <w:rPr>
          <w:szCs w:val="28"/>
        </w:rPr>
        <w:t>:</w:t>
      </w:r>
    </w:p>
    <w:p w:rsidR="00A2271C" w:rsidRDefault="00A2271C" w:rsidP="00A2271C">
      <w:pPr>
        <w:pStyle w:val="a3"/>
        <w:ind w:firstLine="567"/>
        <w:rPr>
          <w:szCs w:val="28"/>
        </w:rPr>
      </w:pPr>
      <w:r w:rsidRPr="00A2271C">
        <w:rPr>
          <w:szCs w:val="28"/>
        </w:rPr>
        <w:t>РУСНАК Таїсі</w:t>
      </w:r>
      <w:r>
        <w:rPr>
          <w:szCs w:val="28"/>
        </w:rPr>
        <w:t>ю</w:t>
      </w:r>
      <w:r w:rsidRPr="00A2271C">
        <w:rPr>
          <w:szCs w:val="28"/>
        </w:rPr>
        <w:t xml:space="preserve"> Григорівн</w:t>
      </w:r>
      <w:r>
        <w:rPr>
          <w:szCs w:val="28"/>
        </w:rPr>
        <w:t>у</w:t>
      </w:r>
      <w:r w:rsidRPr="00A2271C">
        <w:rPr>
          <w:szCs w:val="28"/>
        </w:rPr>
        <w:t>, обран</w:t>
      </w:r>
      <w:r w:rsidR="0058619B">
        <w:rPr>
          <w:szCs w:val="28"/>
        </w:rPr>
        <w:t>ої</w:t>
      </w:r>
      <w:r w:rsidRPr="00A2271C">
        <w:rPr>
          <w:szCs w:val="28"/>
        </w:rPr>
        <w:t xml:space="preserve"> від Політичної партії Всеукраїнське об`єднання "Батьківщина"</w:t>
      </w:r>
      <w:r>
        <w:rPr>
          <w:szCs w:val="28"/>
        </w:rPr>
        <w:t xml:space="preserve">, </w:t>
      </w:r>
      <w:r w:rsidRPr="00A2271C">
        <w:rPr>
          <w:szCs w:val="28"/>
        </w:rPr>
        <w:t>яка достроково припинила повноваження депутата Черкаської районної ради VIII скликання;</w:t>
      </w:r>
    </w:p>
    <w:p w:rsidR="00A2271C" w:rsidRDefault="00A2271C" w:rsidP="00A2271C">
      <w:pPr>
        <w:pStyle w:val="a3"/>
        <w:ind w:firstLine="567"/>
        <w:rPr>
          <w:szCs w:val="28"/>
        </w:rPr>
      </w:pPr>
      <w:proofErr w:type="spellStart"/>
      <w:r w:rsidRPr="00A2271C">
        <w:rPr>
          <w:szCs w:val="28"/>
        </w:rPr>
        <w:t>ГАЙД</w:t>
      </w:r>
      <w:r>
        <w:rPr>
          <w:szCs w:val="28"/>
        </w:rPr>
        <w:t>У</w:t>
      </w:r>
      <w:proofErr w:type="spellEnd"/>
      <w:r w:rsidRPr="00A2271C">
        <w:rPr>
          <w:szCs w:val="28"/>
        </w:rPr>
        <w:t xml:space="preserve"> Ігоря Олеговича, обраного від Політичної Партії "ГОЛОС"</w:t>
      </w:r>
      <w:r>
        <w:rPr>
          <w:szCs w:val="28"/>
        </w:rPr>
        <w:t xml:space="preserve">, </w:t>
      </w:r>
      <w:r w:rsidRPr="00A2271C">
        <w:rPr>
          <w:szCs w:val="28"/>
        </w:rPr>
        <w:t>який достроково припинив повноваження депутата Черкаськ</w:t>
      </w:r>
      <w:r w:rsidR="00745E01">
        <w:rPr>
          <w:szCs w:val="28"/>
        </w:rPr>
        <w:t>ої районної ради VIII скликання;</w:t>
      </w:r>
    </w:p>
    <w:p w:rsidR="00745E01" w:rsidRDefault="00745E01" w:rsidP="00A2271C">
      <w:pPr>
        <w:pStyle w:val="a3"/>
        <w:ind w:firstLine="567"/>
        <w:rPr>
          <w:szCs w:val="28"/>
        </w:rPr>
      </w:pPr>
      <w:proofErr w:type="spellStart"/>
      <w:r w:rsidRPr="00745E01">
        <w:rPr>
          <w:szCs w:val="28"/>
        </w:rPr>
        <w:t>ЗДОРЕНКО</w:t>
      </w:r>
      <w:proofErr w:type="spellEnd"/>
      <w:r w:rsidRPr="00745E01">
        <w:rPr>
          <w:szCs w:val="28"/>
        </w:rPr>
        <w:t xml:space="preserve"> Жанн</w:t>
      </w:r>
      <w:r>
        <w:rPr>
          <w:szCs w:val="28"/>
        </w:rPr>
        <w:t>у</w:t>
      </w:r>
      <w:r w:rsidRPr="00745E01">
        <w:rPr>
          <w:szCs w:val="28"/>
        </w:rPr>
        <w:t xml:space="preserve"> Іванівн</w:t>
      </w:r>
      <w:r>
        <w:rPr>
          <w:szCs w:val="28"/>
        </w:rPr>
        <w:t>у</w:t>
      </w:r>
      <w:r w:rsidRPr="00745E01">
        <w:rPr>
          <w:szCs w:val="28"/>
        </w:rPr>
        <w:t>, обран</w:t>
      </w:r>
      <w:r w:rsidR="0058619B">
        <w:rPr>
          <w:szCs w:val="28"/>
        </w:rPr>
        <w:t xml:space="preserve">ої </w:t>
      </w:r>
      <w:r w:rsidRPr="00745E01">
        <w:rPr>
          <w:szCs w:val="28"/>
        </w:rPr>
        <w:t>від ПОЛІТИЧНОЇ ПАРТІЇ "РАДИКАЛЬНА ПАРТІЯ ОЛЕГА ЛЯШКА"</w:t>
      </w:r>
      <w:r>
        <w:rPr>
          <w:szCs w:val="28"/>
        </w:rPr>
        <w:t xml:space="preserve">, </w:t>
      </w:r>
      <w:r w:rsidRPr="00745E01">
        <w:rPr>
          <w:szCs w:val="28"/>
        </w:rPr>
        <w:t>яка достроково припинила повноваження депутата Черкаськ</w:t>
      </w:r>
      <w:r>
        <w:rPr>
          <w:szCs w:val="28"/>
        </w:rPr>
        <w:t>ої районної ради VIII скликання.</w:t>
      </w:r>
    </w:p>
    <w:p w:rsidR="00A2271C" w:rsidRDefault="00A2271C" w:rsidP="00D14442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6D1E9E">
        <w:rPr>
          <w:szCs w:val="28"/>
        </w:rPr>
        <w:t>Включити до складу постійної комісії районної ради з питань бюджету, фінансів, інвестиційної політики та економічного розвитку</w:t>
      </w:r>
      <w:r w:rsidRPr="006D1E9E">
        <w:rPr>
          <w:i/>
          <w:szCs w:val="28"/>
        </w:rPr>
        <w:t xml:space="preserve"> </w:t>
      </w:r>
      <w:r w:rsidRPr="006D1E9E">
        <w:rPr>
          <w:szCs w:val="28"/>
        </w:rPr>
        <w:t>Д</w:t>
      </w:r>
      <w:r w:rsidR="00745E01">
        <w:rPr>
          <w:szCs w:val="28"/>
        </w:rPr>
        <w:t>ЯКА</w:t>
      </w:r>
      <w:r w:rsidRPr="006D1E9E">
        <w:rPr>
          <w:szCs w:val="28"/>
        </w:rPr>
        <w:t xml:space="preserve"> Олександра </w:t>
      </w:r>
      <w:r w:rsidR="00745E01">
        <w:rPr>
          <w:szCs w:val="28"/>
        </w:rPr>
        <w:t>Іванов</w:t>
      </w:r>
      <w:r w:rsidRPr="006D1E9E">
        <w:rPr>
          <w:szCs w:val="28"/>
        </w:rPr>
        <w:t xml:space="preserve">ича, депутата районної ради від </w:t>
      </w:r>
      <w:r w:rsidR="00745E01" w:rsidRPr="00745E01">
        <w:rPr>
          <w:szCs w:val="28"/>
        </w:rPr>
        <w:t>ПОЛІТИЧНОЇ ПАРТІЇ "СЛУГА НАРОДУ"</w:t>
      </w:r>
      <w:r w:rsidRPr="006D1E9E">
        <w:rPr>
          <w:szCs w:val="28"/>
        </w:rPr>
        <w:t xml:space="preserve">. </w:t>
      </w:r>
    </w:p>
    <w:p w:rsidR="00F2019B" w:rsidRPr="00F2019B" w:rsidRDefault="00F2019B" w:rsidP="00F2019B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F2019B">
        <w:rPr>
          <w:szCs w:val="28"/>
        </w:rPr>
        <w:t>Включити до складу постійної комісії районної ради з питань  транспорту, зв’язку, комунальної власності та державної регуляторної політики:</w:t>
      </w:r>
    </w:p>
    <w:p w:rsidR="00F2019B" w:rsidRDefault="00F2019B" w:rsidP="00F2019B">
      <w:pPr>
        <w:pStyle w:val="a3"/>
        <w:ind w:firstLine="420"/>
        <w:rPr>
          <w:szCs w:val="28"/>
        </w:rPr>
      </w:pPr>
      <w:proofErr w:type="spellStart"/>
      <w:r w:rsidRPr="00F2019B">
        <w:rPr>
          <w:szCs w:val="28"/>
        </w:rPr>
        <w:t>ТАРАХТІЯ</w:t>
      </w:r>
      <w:proofErr w:type="spellEnd"/>
      <w:r w:rsidRPr="00F2019B">
        <w:rPr>
          <w:szCs w:val="28"/>
        </w:rPr>
        <w:t xml:space="preserve"> Володимира Володимировича, депутата районної ради від ПОЛІТИЧНОЇ ПАРТІЇ "СЛУГА НАРОДУ"</w:t>
      </w:r>
      <w:r>
        <w:rPr>
          <w:szCs w:val="28"/>
        </w:rPr>
        <w:t>;</w:t>
      </w:r>
    </w:p>
    <w:p w:rsidR="00F2019B" w:rsidRDefault="00F2019B" w:rsidP="00F2019B">
      <w:pPr>
        <w:pStyle w:val="a3"/>
        <w:ind w:firstLine="420"/>
        <w:rPr>
          <w:szCs w:val="28"/>
        </w:rPr>
      </w:pPr>
      <w:r w:rsidRPr="00F2019B">
        <w:rPr>
          <w:szCs w:val="28"/>
        </w:rPr>
        <w:t>СТОРЧАКА Вадима Михайловича, депутата районної ради від Політичн</w:t>
      </w:r>
      <w:r>
        <w:rPr>
          <w:szCs w:val="28"/>
        </w:rPr>
        <w:t>ої</w:t>
      </w:r>
      <w:r w:rsidRPr="00F2019B">
        <w:rPr>
          <w:szCs w:val="28"/>
        </w:rPr>
        <w:t xml:space="preserve"> пар</w:t>
      </w:r>
      <w:r>
        <w:rPr>
          <w:szCs w:val="28"/>
        </w:rPr>
        <w:t>тії</w:t>
      </w:r>
      <w:r w:rsidRPr="00F2019B">
        <w:rPr>
          <w:szCs w:val="28"/>
        </w:rPr>
        <w:t xml:space="preserve"> Всеукр</w:t>
      </w:r>
      <w:r>
        <w:rPr>
          <w:szCs w:val="28"/>
        </w:rPr>
        <w:t>аїнське об`єднання "Батьківщина.</w:t>
      </w:r>
    </w:p>
    <w:p w:rsidR="00F2019B" w:rsidRDefault="00F2019B" w:rsidP="00F2019B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 w:rsidRPr="00F2019B">
        <w:rPr>
          <w:szCs w:val="28"/>
        </w:rPr>
        <w:t>Включити до складу постійної комісії районної ради з охорони здоров'я, освіти, культури, молоді, спорту та соціального забезпечення</w:t>
      </w:r>
      <w:r>
        <w:rPr>
          <w:szCs w:val="28"/>
        </w:rPr>
        <w:t>:</w:t>
      </w:r>
    </w:p>
    <w:p w:rsidR="00F2019B" w:rsidRDefault="00F2019B" w:rsidP="00F2019B">
      <w:pPr>
        <w:pStyle w:val="a3"/>
        <w:ind w:firstLine="567"/>
        <w:rPr>
          <w:szCs w:val="28"/>
        </w:rPr>
      </w:pPr>
      <w:proofErr w:type="spellStart"/>
      <w:r w:rsidRPr="00F2019B">
        <w:rPr>
          <w:szCs w:val="28"/>
        </w:rPr>
        <w:t>ДИВНИЧА</w:t>
      </w:r>
      <w:proofErr w:type="spellEnd"/>
      <w:r w:rsidRPr="00F2019B">
        <w:rPr>
          <w:szCs w:val="28"/>
        </w:rPr>
        <w:t xml:space="preserve"> Микол</w:t>
      </w:r>
      <w:r>
        <w:rPr>
          <w:szCs w:val="28"/>
        </w:rPr>
        <w:t>у</w:t>
      </w:r>
      <w:r w:rsidRPr="00F2019B">
        <w:rPr>
          <w:szCs w:val="28"/>
        </w:rPr>
        <w:t xml:space="preserve"> Петровича, депутата районної ради від Політичн</w:t>
      </w:r>
      <w:r>
        <w:rPr>
          <w:szCs w:val="28"/>
        </w:rPr>
        <w:t>ої</w:t>
      </w:r>
      <w:r w:rsidRPr="00F2019B">
        <w:rPr>
          <w:szCs w:val="28"/>
        </w:rPr>
        <w:t xml:space="preserve"> парті</w:t>
      </w:r>
      <w:r>
        <w:rPr>
          <w:szCs w:val="28"/>
        </w:rPr>
        <w:t>ї</w:t>
      </w:r>
      <w:r w:rsidRPr="00F2019B">
        <w:rPr>
          <w:szCs w:val="28"/>
        </w:rPr>
        <w:t xml:space="preserve"> Всеукр</w:t>
      </w:r>
      <w:r>
        <w:rPr>
          <w:szCs w:val="28"/>
        </w:rPr>
        <w:t>аїнське об`єднання "Батьківщина;</w:t>
      </w:r>
    </w:p>
    <w:p w:rsidR="00F2019B" w:rsidRDefault="00F2019B" w:rsidP="00F2019B">
      <w:pPr>
        <w:pStyle w:val="a3"/>
        <w:ind w:firstLine="567"/>
        <w:rPr>
          <w:szCs w:val="28"/>
        </w:rPr>
      </w:pPr>
      <w:proofErr w:type="spellStart"/>
      <w:r w:rsidRPr="00F2019B">
        <w:rPr>
          <w:szCs w:val="28"/>
        </w:rPr>
        <w:lastRenderedPageBreak/>
        <w:t>ІСКІМЖІ</w:t>
      </w:r>
      <w:proofErr w:type="spellEnd"/>
      <w:r w:rsidRPr="00F2019B">
        <w:rPr>
          <w:szCs w:val="28"/>
        </w:rPr>
        <w:t xml:space="preserve"> Івана Костянтиновича,</w:t>
      </w:r>
      <w:r w:rsidRPr="00F2019B">
        <w:t xml:space="preserve"> </w:t>
      </w:r>
      <w:r w:rsidRPr="00F2019B">
        <w:rPr>
          <w:szCs w:val="28"/>
        </w:rPr>
        <w:t>депутата районної ради від Політичн</w:t>
      </w:r>
      <w:r>
        <w:rPr>
          <w:szCs w:val="28"/>
        </w:rPr>
        <w:t>ої</w:t>
      </w:r>
      <w:r w:rsidRPr="00F2019B">
        <w:rPr>
          <w:szCs w:val="28"/>
        </w:rPr>
        <w:t xml:space="preserve"> Парті</w:t>
      </w:r>
      <w:r>
        <w:rPr>
          <w:szCs w:val="28"/>
        </w:rPr>
        <w:t>ї</w:t>
      </w:r>
      <w:r w:rsidRPr="00F2019B">
        <w:rPr>
          <w:szCs w:val="28"/>
        </w:rPr>
        <w:t xml:space="preserve"> "ГОЛОС"</w:t>
      </w:r>
      <w:r>
        <w:rPr>
          <w:szCs w:val="28"/>
        </w:rPr>
        <w:t>;</w:t>
      </w:r>
    </w:p>
    <w:p w:rsidR="00F2019B" w:rsidRDefault="00F2019B" w:rsidP="00F2019B">
      <w:pPr>
        <w:pStyle w:val="a3"/>
        <w:ind w:firstLine="567"/>
        <w:rPr>
          <w:szCs w:val="28"/>
        </w:rPr>
      </w:pPr>
      <w:r w:rsidRPr="00F2019B">
        <w:rPr>
          <w:szCs w:val="28"/>
        </w:rPr>
        <w:t>СТЕПАНОВ</w:t>
      </w:r>
      <w:r>
        <w:rPr>
          <w:szCs w:val="28"/>
        </w:rPr>
        <w:t>У</w:t>
      </w:r>
      <w:r w:rsidRPr="00F2019B">
        <w:rPr>
          <w:szCs w:val="28"/>
        </w:rPr>
        <w:t xml:space="preserve"> Ірин</w:t>
      </w:r>
      <w:r>
        <w:rPr>
          <w:szCs w:val="28"/>
        </w:rPr>
        <w:t>у</w:t>
      </w:r>
      <w:r w:rsidRPr="00F2019B">
        <w:rPr>
          <w:szCs w:val="28"/>
        </w:rPr>
        <w:t xml:space="preserve"> Валеріївн</w:t>
      </w:r>
      <w:r>
        <w:rPr>
          <w:szCs w:val="28"/>
        </w:rPr>
        <w:t>у</w:t>
      </w:r>
      <w:r w:rsidRPr="00F2019B">
        <w:rPr>
          <w:szCs w:val="28"/>
        </w:rPr>
        <w:t>,</w:t>
      </w:r>
      <w:r w:rsidRPr="00F2019B">
        <w:t xml:space="preserve"> </w:t>
      </w:r>
      <w:r w:rsidRPr="00F2019B">
        <w:rPr>
          <w:szCs w:val="28"/>
        </w:rPr>
        <w:t>депутата районної ради від</w:t>
      </w:r>
      <w:r w:rsidRPr="00F2019B">
        <w:t xml:space="preserve"> </w:t>
      </w:r>
      <w:r w:rsidRPr="00F2019B">
        <w:rPr>
          <w:szCs w:val="28"/>
        </w:rPr>
        <w:t>Радикальн</w:t>
      </w:r>
      <w:r>
        <w:rPr>
          <w:szCs w:val="28"/>
        </w:rPr>
        <w:t>ої</w:t>
      </w:r>
      <w:r w:rsidRPr="00F2019B">
        <w:rPr>
          <w:szCs w:val="28"/>
        </w:rPr>
        <w:t xml:space="preserve"> парті</w:t>
      </w:r>
      <w:r>
        <w:rPr>
          <w:szCs w:val="28"/>
        </w:rPr>
        <w:t>ї Олега Ляшка.</w:t>
      </w:r>
    </w:p>
    <w:p w:rsidR="00A2271C" w:rsidRPr="00F2019B" w:rsidRDefault="00A2271C" w:rsidP="00AE4115">
      <w:pPr>
        <w:pStyle w:val="a3"/>
        <w:numPr>
          <w:ilvl w:val="0"/>
          <w:numId w:val="2"/>
        </w:numPr>
        <w:tabs>
          <w:tab w:val="clear" w:pos="420"/>
        </w:tabs>
        <w:ind w:left="0" w:firstLine="567"/>
        <w:rPr>
          <w:szCs w:val="28"/>
        </w:rPr>
      </w:pPr>
      <w:r w:rsidRPr="00F2019B">
        <w:rPr>
          <w:szCs w:val="28"/>
        </w:rPr>
        <w:t>Контроль за виконанням рішення покласти на постійну комісію районної ради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A2271C" w:rsidRDefault="00A2271C" w:rsidP="00A2271C">
      <w:pPr>
        <w:pStyle w:val="31"/>
        <w:tabs>
          <w:tab w:val="left" w:pos="750"/>
        </w:tabs>
        <w:spacing w:after="0"/>
        <w:rPr>
          <w:sz w:val="28"/>
          <w:szCs w:val="28"/>
        </w:rPr>
      </w:pPr>
    </w:p>
    <w:p w:rsidR="00A2271C" w:rsidRDefault="00A2271C" w:rsidP="00A2271C">
      <w:pPr>
        <w:pStyle w:val="31"/>
        <w:tabs>
          <w:tab w:val="left" w:pos="750"/>
        </w:tabs>
        <w:spacing w:after="0"/>
        <w:rPr>
          <w:sz w:val="28"/>
          <w:szCs w:val="28"/>
        </w:rPr>
      </w:pPr>
      <w:r w:rsidRPr="000C35FA">
        <w:rPr>
          <w:sz w:val="28"/>
          <w:szCs w:val="28"/>
        </w:rPr>
        <w:t>Голова</w:t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лександр </w:t>
      </w:r>
      <w:r w:rsidRPr="000C35FA">
        <w:rPr>
          <w:sz w:val="28"/>
          <w:szCs w:val="28"/>
        </w:rPr>
        <w:t>ВАСИЛЕНКО</w:t>
      </w:r>
    </w:p>
    <w:p w:rsidR="00F2019B" w:rsidRDefault="00F2019B" w:rsidP="00A2271C">
      <w:pPr>
        <w:pStyle w:val="31"/>
        <w:tabs>
          <w:tab w:val="left" w:pos="750"/>
        </w:tabs>
        <w:spacing w:after="0"/>
        <w:rPr>
          <w:sz w:val="28"/>
          <w:szCs w:val="28"/>
        </w:rPr>
      </w:pP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7CD9"/>
    <w:multiLevelType w:val="multilevel"/>
    <w:tmpl w:val="382086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F4E2E44"/>
    <w:multiLevelType w:val="multilevel"/>
    <w:tmpl w:val="8F3A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1C"/>
    <w:rsid w:val="000C2D5E"/>
    <w:rsid w:val="001F204A"/>
    <w:rsid w:val="0036095A"/>
    <w:rsid w:val="004C0F90"/>
    <w:rsid w:val="0058619B"/>
    <w:rsid w:val="005F595D"/>
    <w:rsid w:val="00721EFD"/>
    <w:rsid w:val="00745E01"/>
    <w:rsid w:val="007C2813"/>
    <w:rsid w:val="00896BF5"/>
    <w:rsid w:val="00A2271C"/>
    <w:rsid w:val="00AE4115"/>
    <w:rsid w:val="00B00A3A"/>
    <w:rsid w:val="00BB6134"/>
    <w:rsid w:val="00BE2380"/>
    <w:rsid w:val="00C1125A"/>
    <w:rsid w:val="00D14442"/>
    <w:rsid w:val="00D17584"/>
    <w:rsid w:val="00EE203A"/>
    <w:rsid w:val="00F2019B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227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271C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A22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71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227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271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A2271C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22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A2271C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A2271C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2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71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227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271C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A22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71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227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271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A2271C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22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A2271C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A2271C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2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71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3330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2023-09-01T08:38:00Z</cp:lastPrinted>
  <dcterms:created xsi:type="dcterms:W3CDTF">2023-09-04T12:00:00Z</dcterms:created>
  <dcterms:modified xsi:type="dcterms:W3CDTF">2023-09-04T12:00:00Z</dcterms:modified>
</cp:coreProperties>
</file>