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708" w:rsidRPr="003A7B7A" w:rsidRDefault="00730F6D" w:rsidP="009C3D15">
      <w:pPr>
        <w:framePr w:w="740" w:hSpace="180" w:wrap="auto" w:vAnchor="text" w:hAnchor="page" w:x="5810" w:y="1"/>
        <w:ind w:right="-70"/>
        <w:jc w:val="center"/>
        <w:rPr>
          <w:szCs w:val="28"/>
        </w:rPr>
      </w:pPr>
      <w:bookmarkStart w:id="0" w:name="_GoBack"/>
      <w:bookmarkEnd w:id="0"/>
      <w:r>
        <w:rPr>
          <w:noProof/>
          <w:szCs w:val="28"/>
          <w:lang w:val="uk-UA" w:eastAsia="uk-UA"/>
        </w:rPr>
        <w:drawing>
          <wp:inline distT="0" distB="0" distL="0" distR="0">
            <wp:extent cx="53340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76275"/>
                    </a:xfrm>
                    <a:prstGeom prst="rect">
                      <a:avLst/>
                    </a:prstGeom>
                    <a:noFill/>
                    <a:ln>
                      <a:noFill/>
                    </a:ln>
                  </pic:spPr>
                </pic:pic>
              </a:graphicData>
            </a:graphic>
          </wp:inline>
        </w:drawing>
      </w:r>
    </w:p>
    <w:p w:rsidR="00336708" w:rsidRPr="003A7B7A" w:rsidRDefault="00336708" w:rsidP="009C3D15">
      <w:pPr>
        <w:rPr>
          <w:szCs w:val="28"/>
        </w:rPr>
      </w:pPr>
    </w:p>
    <w:p w:rsidR="00336708" w:rsidRPr="003A7B7A" w:rsidRDefault="00336708" w:rsidP="009C3D15">
      <w:pPr>
        <w:rPr>
          <w:szCs w:val="28"/>
        </w:rPr>
      </w:pPr>
    </w:p>
    <w:p w:rsidR="00336708" w:rsidRPr="003A7B7A" w:rsidRDefault="00336708" w:rsidP="009C3D15">
      <w:pPr>
        <w:rPr>
          <w:szCs w:val="28"/>
        </w:rPr>
      </w:pPr>
    </w:p>
    <w:p w:rsidR="00336708" w:rsidRPr="003A7B7A" w:rsidRDefault="00336708" w:rsidP="009C3D15">
      <w:pPr>
        <w:rPr>
          <w:szCs w:val="28"/>
        </w:rPr>
      </w:pPr>
    </w:p>
    <w:p w:rsidR="00336708" w:rsidRPr="001C734B" w:rsidRDefault="00336708" w:rsidP="009C3D15">
      <w:pPr>
        <w:keepNext/>
        <w:jc w:val="center"/>
        <w:outlineLvl w:val="2"/>
        <w:rPr>
          <w:rFonts w:ascii="Georgia" w:hAnsi="Georgia"/>
          <w:b/>
          <w:sz w:val="36"/>
          <w:szCs w:val="36"/>
          <w:lang w:val="uk-UA"/>
        </w:rPr>
      </w:pPr>
      <w:r w:rsidRPr="001C734B">
        <w:rPr>
          <w:rFonts w:ascii="Georgia" w:hAnsi="Georgia"/>
          <w:b/>
          <w:sz w:val="36"/>
          <w:szCs w:val="36"/>
          <w:lang w:val="uk-UA"/>
        </w:rPr>
        <w:t>ЧЕРКАСЬКА РАЙОННА РАДА</w:t>
      </w:r>
    </w:p>
    <w:p w:rsidR="00336708" w:rsidRPr="001C734B" w:rsidRDefault="00336708" w:rsidP="009C3D15">
      <w:pPr>
        <w:jc w:val="center"/>
        <w:rPr>
          <w:rFonts w:ascii="Georgia" w:hAnsi="Georgia"/>
          <w:sz w:val="32"/>
          <w:szCs w:val="28"/>
          <w:lang w:val="uk-UA"/>
        </w:rPr>
      </w:pPr>
    </w:p>
    <w:p w:rsidR="00336708" w:rsidRPr="003A7B7A" w:rsidRDefault="00336708" w:rsidP="009C3D15">
      <w:pPr>
        <w:keepNext/>
        <w:jc w:val="center"/>
        <w:outlineLvl w:val="0"/>
        <w:rPr>
          <w:rFonts w:ascii="Georgia" w:hAnsi="Georgia"/>
          <w:b/>
          <w:sz w:val="32"/>
          <w:szCs w:val="32"/>
        </w:rPr>
      </w:pPr>
      <w:r w:rsidRPr="001C734B">
        <w:rPr>
          <w:rFonts w:ascii="Georgia" w:hAnsi="Georgia"/>
          <w:b/>
          <w:sz w:val="32"/>
          <w:szCs w:val="32"/>
          <w:lang w:val="uk-UA"/>
        </w:rPr>
        <w:t>РІШЕННЯ</w:t>
      </w:r>
    </w:p>
    <w:p w:rsidR="00336708" w:rsidRPr="003A7B7A" w:rsidRDefault="00336708" w:rsidP="009C3D15">
      <w:pPr>
        <w:jc w:val="both"/>
        <w:rPr>
          <w:szCs w:val="28"/>
        </w:rPr>
      </w:pPr>
    </w:p>
    <w:p w:rsidR="00336708" w:rsidRPr="00C93752" w:rsidRDefault="00336708" w:rsidP="009C3D15">
      <w:pPr>
        <w:jc w:val="both"/>
        <w:rPr>
          <w:sz w:val="28"/>
          <w:szCs w:val="28"/>
          <w:lang w:val="uk-UA"/>
        </w:rPr>
      </w:pPr>
      <w:r>
        <w:rPr>
          <w:sz w:val="28"/>
          <w:szCs w:val="28"/>
          <w:lang w:val="uk-UA"/>
        </w:rPr>
        <w:t>29</w:t>
      </w:r>
      <w:r w:rsidRPr="00B76741">
        <w:rPr>
          <w:sz w:val="28"/>
          <w:szCs w:val="28"/>
        </w:rPr>
        <w:t>.</w:t>
      </w:r>
      <w:r w:rsidRPr="00B76741">
        <w:rPr>
          <w:sz w:val="28"/>
          <w:szCs w:val="28"/>
          <w:lang w:val="uk-UA"/>
        </w:rPr>
        <w:t>0</w:t>
      </w:r>
      <w:r>
        <w:rPr>
          <w:sz w:val="28"/>
          <w:szCs w:val="28"/>
          <w:lang w:val="uk-UA"/>
        </w:rPr>
        <w:t>4</w:t>
      </w:r>
      <w:r w:rsidRPr="00B76741">
        <w:rPr>
          <w:sz w:val="28"/>
          <w:szCs w:val="28"/>
        </w:rPr>
        <w:t>.202</w:t>
      </w:r>
      <w:r w:rsidRPr="00B76741">
        <w:rPr>
          <w:sz w:val="28"/>
          <w:szCs w:val="28"/>
          <w:lang w:val="uk-UA"/>
        </w:rPr>
        <w:t>1</w:t>
      </w:r>
      <w:r w:rsidRPr="00B76741">
        <w:rPr>
          <w:sz w:val="28"/>
          <w:szCs w:val="28"/>
        </w:rPr>
        <w:t xml:space="preserve"> №</w:t>
      </w:r>
      <w:r>
        <w:rPr>
          <w:sz w:val="28"/>
          <w:szCs w:val="28"/>
          <w:lang w:val="uk-UA"/>
        </w:rPr>
        <w:t>9</w:t>
      </w:r>
      <w:r w:rsidRPr="00B76741">
        <w:rPr>
          <w:sz w:val="28"/>
          <w:szCs w:val="28"/>
        </w:rPr>
        <w:t>-</w:t>
      </w:r>
      <w:r>
        <w:rPr>
          <w:sz w:val="28"/>
          <w:szCs w:val="28"/>
          <w:lang w:val="uk-UA"/>
        </w:rPr>
        <w:t>2</w:t>
      </w:r>
      <w:r w:rsidRPr="00B76741">
        <w:rPr>
          <w:sz w:val="28"/>
          <w:szCs w:val="28"/>
        </w:rPr>
        <w:t>/V</w:t>
      </w:r>
      <w:r w:rsidRPr="00B76741">
        <w:rPr>
          <w:sz w:val="28"/>
          <w:szCs w:val="28"/>
          <w:lang w:val="uk-UA"/>
        </w:rPr>
        <w:t>І</w:t>
      </w:r>
      <w:r w:rsidRPr="00B76741">
        <w:rPr>
          <w:sz w:val="28"/>
          <w:szCs w:val="28"/>
        </w:rPr>
        <w:t>I</w:t>
      </w:r>
      <w:r w:rsidRPr="00B76741">
        <w:rPr>
          <w:sz w:val="28"/>
          <w:szCs w:val="28"/>
          <w:lang w:val="en-US"/>
        </w:rPr>
        <w:t>I</w:t>
      </w:r>
      <w:r>
        <w:rPr>
          <w:sz w:val="28"/>
          <w:szCs w:val="28"/>
        </w:rPr>
        <w:tab/>
      </w:r>
      <w:r>
        <w:rPr>
          <w:sz w:val="28"/>
          <w:szCs w:val="28"/>
          <w:lang w:val="uk-UA"/>
        </w:rPr>
        <w:tab/>
      </w:r>
      <w:r>
        <w:rPr>
          <w:sz w:val="28"/>
          <w:szCs w:val="28"/>
          <w:lang w:val="uk-UA"/>
        </w:rPr>
        <w:tab/>
      </w:r>
    </w:p>
    <w:p w:rsidR="00336708" w:rsidRPr="00B76741" w:rsidRDefault="00336708" w:rsidP="009C3D15">
      <w:pPr>
        <w:jc w:val="both"/>
        <w:rPr>
          <w:sz w:val="28"/>
          <w:szCs w:val="28"/>
          <w:lang w:val="uk-UA"/>
        </w:rPr>
      </w:pPr>
    </w:p>
    <w:p w:rsidR="00336708" w:rsidRDefault="00336708" w:rsidP="009C3D15">
      <w:pPr>
        <w:jc w:val="both"/>
        <w:rPr>
          <w:sz w:val="28"/>
          <w:szCs w:val="28"/>
          <w:lang w:val="uk-UA"/>
        </w:rPr>
      </w:pPr>
      <w:r>
        <w:rPr>
          <w:sz w:val="28"/>
          <w:szCs w:val="28"/>
          <w:lang w:val="uk-UA"/>
        </w:rPr>
        <w:t>Про п</w:t>
      </w:r>
      <w:r w:rsidRPr="00B76741">
        <w:rPr>
          <w:sz w:val="28"/>
          <w:szCs w:val="28"/>
          <w:lang w:val="uk-UA"/>
        </w:rPr>
        <w:t>рограму</w:t>
      </w:r>
      <w:r w:rsidRPr="009C3D15">
        <w:t xml:space="preserve"> </w:t>
      </w:r>
      <w:r w:rsidRPr="009C3D15">
        <w:rPr>
          <w:sz w:val="28"/>
          <w:szCs w:val="28"/>
          <w:lang w:val="uk-UA"/>
        </w:rPr>
        <w:t xml:space="preserve">забезпечення </w:t>
      </w:r>
    </w:p>
    <w:p w:rsidR="00336708" w:rsidRDefault="00336708" w:rsidP="009C3D15">
      <w:pPr>
        <w:jc w:val="both"/>
        <w:rPr>
          <w:sz w:val="28"/>
          <w:szCs w:val="28"/>
          <w:lang w:val="uk-UA"/>
        </w:rPr>
      </w:pPr>
      <w:r w:rsidRPr="009C3D15">
        <w:rPr>
          <w:sz w:val="28"/>
          <w:szCs w:val="28"/>
          <w:lang w:val="uk-UA"/>
        </w:rPr>
        <w:t>пож</w:t>
      </w:r>
      <w:r>
        <w:rPr>
          <w:sz w:val="28"/>
          <w:szCs w:val="28"/>
          <w:lang w:val="uk-UA"/>
        </w:rPr>
        <w:t>ежної безпеки на 2021-2025 роки</w:t>
      </w:r>
    </w:p>
    <w:p w:rsidR="00336708" w:rsidRPr="00B76741" w:rsidRDefault="00336708" w:rsidP="009C3D15">
      <w:pPr>
        <w:jc w:val="both"/>
        <w:rPr>
          <w:sz w:val="28"/>
          <w:szCs w:val="28"/>
          <w:lang w:val="uk-UA"/>
        </w:rPr>
      </w:pPr>
    </w:p>
    <w:p w:rsidR="00336708" w:rsidRDefault="00336708" w:rsidP="009C3D15">
      <w:pPr>
        <w:jc w:val="both"/>
        <w:rPr>
          <w:sz w:val="28"/>
          <w:szCs w:val="28"/>
          <w:lang w:val="uk-UA"/>
        </w:rPr>
      </w:pPr>
      <w:r w:rsidRPr="00B76741">
        <w:rPr>
          <w:sz w:val="28"/>
          <w:szCs w:val="28"/>
          <w:lang w:val="uk-UA"/>
        </w:rPr>
        <w:tab/>
        <w:t>Відповідно до пункту 16 частини п</w:t>
      </w:r>
      <w:r>
        <w:rPr>
          <w:sz w:val="28"/>
          <w:szCs w:val="28"/>
          <w:lang w:val="uk-UA"/>
        </w:rPr>
        <w:t>ершої статті 43 Закону України "</w:t>
      </w:r>
      <w:r w:rsidRPr="00B76741">
        <w:rPr>
          <w:sz w:val="28"/>
          <w:szCs w:val="28"/>
          <w:lang w:val="uk-UA"/>
        </w:rPr>
        <w:t>Про місцеве самоврядування в Україні</w:t>
      </w:r>
      <w:r>
        <w:rPr>
          <w:sz w:val="28"/>
          <w:szCs w:val="28"/>
          <w:lang w:val="uk-UA"/>
        </w:rPr>
        <w:t>"</w:t>
      </w:r>
      <w:r w:rsidRPr="00B76741">
        <w:rPr>
          <w:sz w:val="28"/>
          <w:szCs w:val="28"/>
          <w:lang w:val="uk-UA"/>
        </w:rPr>
        <w:t xml:space="preserve">, враховуючи клопотання Черкаської районної державної адміністрації </w:t>
      </w:r>
      <w:r>
        <w:rPr>
          <w:sz w:val="28"/>
          <w:szCs w:val="28"/>
          <w:lang w:val="uk-UA"/>
        </w:rPr>
        <w:t>від 26.04.2021 №01-41/943/01-27/943, Черкаського міськрайонного відділу Управління державної служби України з надзвичайних ситуацій у Черкаській області від 20.04.2021 №426/18-07, погодження постійної комісії з питань агропромислового комплексу, земельних відносин, екології та використання природних ресурсів, президії районна рада</w:t>
      </w:r>
    </w:p>
    <w:p w:rsidR="00336708" w:rsidRDefault="00336708" w:rsidP="009C3D15">
      <w:pPr>
        <w:jc w:val="both"/>
        <w:rPr>
          <w:sz w:val="28"/>
          <w:szCs w:val="28"/>
          <w:lang w:val="uk-UA"/>
        </w:rPr>
      </w:pPr>
      <w:r>
        <w:rPr>
          <w:sz w:val="28"/>
          <w:szCs w:val="28"/>
          <w:lang w:val="uk-UA"/>
        </w:rPr>
        <w:t>ВИРІШИЛА:</w:t>
      </w:r>
    </w:p>
    <w:p w:rsidR="00336708" w:rsidRDefault="00336708" w:rsidP="009C3D15">
      <w:pPr>
        <w:pStyle w:val="a3"/>
        <w:numPr>
          <w:ilvl w:val="0"/>
          <w:numId w:val="1"/>
        </w:numPr>
        <w:ind w:left="0" w:firstLine="567"/>
        <w:jc w:val="both"/>
        <w:rPr>
          <w:sz w:val="28"/>
          <w:szCs w:val="28"/>
          <w:lang w:val="uk-UA"/>
        </w:rPr>
      </w:pPr>
      <w:r>
        <w:rPr>
          <w:sz w:val="28"/>
          <w:szCs w:val="28"/>
          <w:lang w:val="uk-UA"/>
        </w:rPr>
        <w:t>Затвердити п</w:t>
      </w:r>
      <w:r w:rsidRPr="00B76741">
        <w:rPr>
          <w:sz w:val="28"/>
          <w:szCs w:val="28"/>
          <w:lang w:val="uk-UA"/>
        </w:rPr>
        <w:t xml:space="preserve">рограму </w:t>
      </w:r>
      <w:r w:rsidRPr="009C3D15">
        <w:rPr>
          <w:sz w:val="28"/>
          <w:szCs w:val="28"/>
          <w:lang w:val="uk-UA"/>
        </w:rPr>
        <w:t>забезпечення пожежної безпеки на 2021-2025 роки</w:t>
      </w:r>
      <w:r w:rsidRPr="00DC7B45">
        <w:rPr>
          <w:sz w:val="28"/>
          <w:szCs w:val="28"/>
          <w:lang w:val="uk-UA"/>
        </w:rPr>
        <w:t>, що додається.</w:t>
      </w:r>
    </w:p>
    <w:p w:rsidR="00336708" w:rsidRPr="009C3D15" w:rsidRDefault="00336708" w:rsidP="009C3D15">
      <w:pPr>
        <w:pStyle w:val="a3"/>
        <w:numPr>
          <w:ilvl w:val="0"/>
          <w:numId w:val="1"/>
        </w:numPr>
        <w:ind w:left="0" w:firstLine="567"/>
        <w:jc w:val="both"/>
        <w:rPr>
          <w:sz w:val="28"/>
          <w:szCs w:val="28"/>
          <w:lang w:val="uk-UA"/>
        </w:rPr>
      </w:pPr>
      <w:r w:rsidRPr="009C3D15">
        <w:rPr>
          <w:sz w:val="28"/>
          <w:szCs w:val="28"/>
          <w:lang w:val="uk-UA"/>
        </w:rPr>
        <w:t>Контроль за виконанням рішення покласти на постійну комісію районної ради з питань агропромислового комплексу, земельних відносин, екології та використання природних ресурсів.</w:t>
      </w:r>
    </w:p>
    <w:p w:rsidR="00336708" w:rsidRDefault="00336708" w:rsidP="009C3D15">
      <w:pPr>
        <w:jc w:val="both"/>
        <w:rPr>
          <w:sz w:val="28"/>
          <w:szCs w:val="28"/>
          <w:lang w:val="uk-UA"/>
        </w:rPr>
      </w:pPr>
    </w:p>
    <w:p w:rsidR="00336708" w:rsidRDefault="00336708" w:rsidP="009C3D15">
      <w:pPr>
        <w:jc w:val="both"/>
        <w:rPr>
          <w:sz w:val="28"/>
          <w:szCs w:val="28"/>
          <w:lang w:val="uk-UA"/>
        </w:rPr>
      </w:pPr>
    </w:p>
    <w:p w:rsidR="00336708" w:rsidRDefault="00336708" w:rsidP="009C3D15">
      <w:pPr>
        <w:jc w:val="both"/>
        <w:rPr>
          <w:sz w:val="28"/>
          <w:szCs w:val="28"/>
          <w:lang w:val="uk-UA"/>
        </w:rPr>
      </w:pPr>
      <w:r>
        <w:rPr>
          <w:sz w:val="28"/>
          <w:szCs w:val="28"/>
          <w:lang w:val="uk-UA"/>
        </w:rPr>
        <w:t>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О.ВАСИЛЕНКО</w:t>
      </w:r>
    </w:p>
    <w:p w:rsidR="00336708" w:rsidRDefault="00336708" w:rsidP="009C3D15">
      <w:pPr>
        <w:rPr>
          <w:lang w:val="uk-UA"/>
        </w:rPr>
      </w:pPr>
    </w:p>
    <w:p w:rsidR="00336708" w:rsidRDefault="00336708" w:rsidP="009C3D15">
      <w:pPr>
        <w:rPr>
          <w:lang w:val="uk-UA"/>
        </w:rPr>
      </w:pPr>
    </w:p>
    <w:p w:rsidR="00336708" w:rsidRPr="009C3D15" w:rsidRDefault="00336708" w:rsidP="009C3D15">
      <w:pPr>
        <w:rPr>
          <w:sz w:val="28"/>
          <w:szCs w:val="28"/>
          <w:lang w:val="uk-UA"/>
        </w:rPr>
      </w:pPr>
    </w:p>
    <w:p w:rsidR="00336708" w:rsidRDefault="00336708" w:rsidP="009C3D15">
      <w:pPr>
        <w:rPr>
          <w:lang w:val="uk-UA"/>
        </w:rPr>
      </w:pPr>
    </w:p>
    <w:p w:rsidR="00336708" w:rsidRDefault="00336708" w:rsidP="009C3D15">
      <w:pPr>
        <w:rPr>
          <w:lang w:val="uk-UA"/>
        </w:rPr>
      </w:pPr>
    </w:p>
    <w:p w:rsidR="00336708" w:rsidRDefault="00336708" w:rsidP="009C3D15">
      <w:pPr>
        <w:rPr>
          <w:lang w:val="uk-UA"/>
        </w:rPr>
      </w:pPr>
    </w:p>
    <w:p w:rsidR="00336708" w:rsidRDefault="00336708" w:rsidP="009C3D15">
      <w:pPr>
        <w:rPr>
          <w:lang w:val="uk-UA"/>
        </w:rPr>
      </w:pPr>
    </w:p>
    <w:p w:rsidR="00336708" w:rsidRDefault="00336708" w:rsidP="009C3D15">
      <w:pPr>
        <w:rPr>
          <w:lang w:val="uk-UA"/>
        </w:rPr>
      </w:pPr>
    </w:p>
    <w:p w:rsidR="00336708" w:rsidRDefault="00336708" w:rsidP="009C3D15">
      <w:pPr>
        <w:rPr>
          <w:lang w:val="uk-UA"/>
        </w:rPr>
      </w:pPr>
    </w:p>
    <w:p w:rsidR="00336708" w:rsidRDefault="00336708" w:rsidP="009C3D15">
      <w:pPr>
        <w:rPr>
          <w:lang w:val="uk-UA"/>
        </w:rPr>
      </w:pPr>
    </w:p>
    <w:p w:rsidR="00336708" w:rsidRDefault="00336708" w:rsidP="009C3D15">
      <w:pPr>
        <w:rPr>
          <w:lang w:val="uk-UA"/>
        </w:rPr>
      </w:pPr>
    </w:p>
    <w:p w:rsidR="00336708" w:rsidRDefault="00336708" w:rsidP="009C3D15">
      <w:pPr>
        <w:rPr>
          <w:lang w:val="uk-UA"/>
        </w:rPr>
      </w:pPr>
    </w:p>
    <w:p w:rsidR="00336708" w:rsidRDefault="00336708" w:rsidP="009C3D15">
      <w:pPr>
        <w:rPr>
          <w:lang w:val="uk-UA"/>
        </w:rPr>
      </w:pPr>
    </w:p>
    <w:p w:rsidR="00336708" w:rsidRDefault="00336708" w:rsidP="009C3D15">
      <w:pPr>
        <w:rPr>
          <w:lang w:val="uk-UA"/>
        </w:rPr>
      </w:pPr>
    </w:p>
    <w:p w:rsidR="00336708" w:rsidRDefault="00336708" w:rsidP="009C3D15">
      <w:pPr>
        <w:rPr>
          <w:lang w:val="uk-UA"/>
        </w:rPr>
      </w:pPr>
    </w:p>
    <w:p w:rsidR="00336708" w:rsidRDefault="00336708" w:rsidP="009C3D15">
      <w:pPr>
        <w:rPr>
          <w:lang w:val="uk-UA"/>
        </w:rPr>
      </w:pPr>
    </w:p>
    <w:p w:rsidR="00336708" w:rsidRDefault="00336708" w:rsidP="009C3D15">
      <w:pPr>
        <w:rPr>
          <w:lang w:val="uk-UA"/>
        </w:rPr>
      </w:pPr>
    </w:p>
    <w:p w:rsidR="00336708" w:rsidRDefault="00336708" w:rsidP="009C3D15">
      <w:pPr>
        <w:rPr>
          <w:lang w:val="uk-UA"/>
        </w:rPr>
      </w:pPr>
    </w:p>
    <w:p w:rsidR="00336708" w:rsidRDefault="00336708" w:rsidP="009C3D15">
      <w:pPr>
        <w:rPr>
          <w:lang w:val="uk-UA"/>
        </w:rPr>
      </w:pPr>
    </w:p>
    <w:p w:rsidR="00336708" w:rsidRDefault="00336708" w:rsidP="009C3D15">
      <w:pPr>
        <w:ind w:left="4956" w:firstLine="708"/>
        <w:rPr>
          <w:sz w:val="28"/>
          <w:lang w:val="uk-UA"/>
        </w:rPr>
      </w:pPr>
      <w:r>
        <w:rPr>
          <w:sz w:val="28"/>
          <w:lang w:val="uk-UA"/>
        </w:rPr>
        <w:lastRenderedPageBreak/>
        <w:t>ЗАТВЕРДЖЕНО</w:t>
      </w:r>
    </w:p>
    <w:p w:rsidR="00336708" w:rsidRDefault="00336708" w:rsidP="009C3D15">
      <w:pPr>
        <w:ind w:left="4956" w:firstLine="708"/>
        <w:rPr>
          <w:sz w:val="28"/>
          <w:lang w:val="uk-UA"/>
        </w:rPr>
      </w:pPr>
      <w:r>
        <w:rPr>
          <w:sz w:val="28"/>
          <w:lang w:val="uk-UA"/>
        </w:rPr>
        <w:t>Рішення районної ради</w:t>
      </w:r>
    </w:p>
    <w:p w:rsidR="00336708" w:rsidRPr="00DC7B45" w:rsidRDefault="00336708" w:rsidP="009C3D15">
      <w:pPr>
        <w:ind w:left="4956" w:firstLine="708"/>
        <w:rPr>
          <w:sz w:val="28"/>
          <w:lang w:val="uk-UA"/>
        </w:rPr>
      </w:pPr>
      <w:r>
        <w:rPr>
          <w:sz w:val="28"/>
          <w:lang w:val="uk-UA"/>
        </w:rPr>
        <w:t>29.04.2021 №9-2/</w:t>
      </w:r>
      <w:r>
        <w:rPr>
          <w:sz w:val="28"/>
          <w:lang w:val="en-US"/>
        </w:rPr>
        <w:t>V</w:t>
      </w:r>
      <w:r>
        <w:rPr>
          <w:sz w:val="28"/>
          <w:lang w:val="uk-UA"/>
        </w:rPr>
        <w:t>ІІІ</w:t>
      </w:r>
    </w:p>
    <w:p w:rsidR="00336708" w:rsidRDefault="00336708"/>
    <w:p w:rsidR="00336708" w:rsidRPr="009C3D15" w:rsidRDefault="00336708" w:rsidP="009C3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uk-UA"/>
        </w:rPr>
      </w:pPr>
      <w:r>
        <w:rPr>
          <w:b/>
          <w:sz w:val="28"/>
          <w:szCs w:val="28"/>
          <w:lang w:val="uk-UA"/>
        </w:rPr>
        <w:t>П</w:t>
      </w:r>
      <w:r w:rsidRPr="009C3D15">
        <w:rPr>
          <w:b/>
          <w:sz w:val="28"/>
          <w:szCs w:val="28"/>
          <w:lang w:val="uk-UA"/>
        </w:rPr>
        <w:t>рограма забезпечення пожежної безпеки</w:t>
      </w:r>
    </w:p>
    <w:p w:rsidR="00336708" w:rsidRPr="009C3D15" w:rsidRDefault="00336708" w:rsidP="009C3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uk-UA"/>
        </w:rPr>
      </w:pPr>
      <w:r w:rsidRPr="009C3D15">
        <w:rPr>
          <w:b/>
          <w:sz w:val="28"/>
          <w:szCs w:val="28"/>
          <w:lang w:val="uk-UA"/>
        </w:rPr>
        <w:t xml:space="preserve">на 2021-2025 роки </w:t>
      </w:r>
    </w:p>
    <w:p w:rsidR="00336708" w:rsidRPr="009C3D15" w:rsidRDefault="00336708" w:rsidP="009C3D15">
      <w:pPr>
        <w:ind w:firstLine="1"/>
        <w:jc w:val="center"/>
        <w:rPr>
          <w:sz w:val="28"/>
          <w:szCs w:val="28"/>
          <w:lang w:val="uk-UA"/>
        </w:rPr>
      </w:pPr>
      <w:r w:rsidRPr="009C3D15">
        <w:rPr>
          <w:sz w:val="28"/>
          <w:szCs w:val="28"/>
          <w:lang w:val="uk-UA"/>
        </w:rPr>
        <w:t>ЗАГАЛЬНІ ПОЛОЖЕННЯ</w:t>
      </w:r>
    </w:p>
    <w:p w:rsidR="00336708" w:rsidRPr="009C3D15" w:rsidRDefault="00336708" w:rsidP="009C3D15">
      <w:pPr>
        <w:ind w:firstLine="708"/>
        <w:jc w:val="both"/>
        <w:rPr>
          <w:sz w:val="28"/>
          <w:szCs w:val="28"/>
          <w:lang w:val="uk-UA"/>
        </w:rPr>
      </w:pPr>
      <w:r w:rsidRPr="009C3D15">
        <w:rPr>
          <w:sz w:val="28"/>
          <w:szCs w:val="28"/>
          <w:lang w:val="uk-UA"/>
        </w:rPr>
        <w:t xml:space="preserve">У 2020 році в Черкаському районі зареєстровано  416 пожеж. </w:t>
      </w:r>
    </w:p>
    <w:p w:rsidR="00336708" w:rsidRPr="009C3D15" w:rsidRDefault="00336708" w:rsidP="009C3D15">
      <w:pPr>
        <w:ind w:firstLine="709"/>
        <w:jc w:val="both"/>
        <w:rPr>
          <w:sz w:val="28"/>
          <w:szCs w:val="28"/>
          <w:lang w:val="uk-UA"/>
        </w:rPr>
      </w:pPr>
      <w:r w:rsidRPr="009C3D15">
        <w:rPr>
          <w:sz w:val="28"/>
          <w:szCs w:val="28"/>
          <w:lang w:val="uk-UA"/>
        </w:rPr>
        <w:t>У вогні знищено 32 будівлі та споруди, пошкоджено – 158 споруд. Внаслідок пожеж  загинуло 3 особи.</w:t>
      </w:r>
    </w:p>
    <w:p w:rsidR="00336708" w:rsidRPr="009C3D15" w:rsidRDefault="00336708" w:rsidP="009C3D15">
      <w:pPr>
        <w:ind w:firstLine="709"/>
        <w:jc w:val="both"/>
        <w:rPr>
          <w:sz w:val="28"/>
          <w:szCs w:val="28"/>
          <w:lang w:val="uk-UA"/>
        </w:rPr>
      </w:pPr>
      <w:r w:rsidRPr="009C3D15">
        <w:rPr>
          <w:sz w:val="28"/>
          <w:szCs w:val="28"/>
          <w:lang w:val="uk-UA"/>
        </w:rPr>
        <w:t>В 2020 році матеріальні втрати від пожеж збільшились, а саме прямих матеріальних зби</w:t>
      </w:r>
      <w:r>
        <w:rPr>
          <w:sz w:val="28"/>
          <w:szCs w:val="28"/>
          <w:lang w:val="uk-UA"/>
        </w:rPr>
        <w:t>тків – 43 млн. 289 тис. 532 грн</w:t>
      </w:r>
      <w:r w:rsidRPr="009C3D15">
        <w:rPr>
          <w:sz w:val="28"/>
          <w:szCs w:val="28"/>
          <w:lang w:val="uk-UA"/>
        </w:rPr>
        <w:t>.</w:t>
      </w:r>
    </w:p>
    <w:p w:rsidR="00336708" w:rsidRPr="009C3D15" w:rsidRDefault="00336708" w:rsidP="009C3D15">
      <w:pPr>
        <w:ind w:firstLine="708"/>
        <w:jc w:val="both"/>
        <w:rPr>
          <w:sz w:val="28"/>
          <w:szCs w:val="28"/>
          <w:lang w:val="uk-UA"/>
        </w:rPr>
      </w:pPr>
      <w:r w:rsidRPr="009C3D15">
        <w:rPr>
          <w:sz w:val="28"/>
          <w:szCs w:val="28"/>
          <w:lang w:val="uk-UA"/>
        </w:rPr>
        <w:t>Більша частина пожеж від загальної кількості – це пожежі, що виникли в житловому секторі.</w:t>
      </w:r>
    </w:p>
    <w:p w:rsidR="00336708" w:rsidRPr="009C3D15" w:rsidRDefault="00336708" w:rsidP="009C3D15">
      <w:pPr>
        <w:ind w:firstLine="708"/>
        <w:jc w:val="both"/>
        <w:rPr>
          <w:sz w:val="28"/>
          <w:szCs w:val="28"/>
          <w:lang w:val="uk-UA"/>
        </w:rPr>
      </w:pPr>
      <w:r w:rsidRPr="009C3D15">
        <w:rPr>
          <w:sz w:val="28"/>
          <w:szCs w:val="28"/>
          <w:lang w:val="uk-UA"/>
        </w:rPr>
        <w:t>Окрім того, пожежно-рятувальні підрозділи брали участь у гасінні 121 пожеж</w:t>
      </w:r>
      <w:r>
        <w:rPr>
          <w:sz w:val="28"/>
          <w:szCs w:val="28"/>
          <w:lang w:val="uk-UA"/>
        </w:rPr>
        <w:t>і</w:t>
      </w:r>
      <w:r w:rsidRPr="009C3D15">
        <w:rPr>
          <w:sz w:val="28"/>
          <w:szCs w:val="28"/>
          <w:lang w:val="uk-UA"/>
        </w:rPr>
        <w:t xml:space="preserve"> в природних екосистемах, а саме: лісові та торф`яні – 19 виїздів, загорання трави – 55 виїздів, загорання сміттєзвалищ – 47 виїзд</w:t>
      </w:r>
      <w:r w:rsidRPr="00634F8D">
        <w:rPr>
          <w:sz w:val="28"/>
          <w:szCs w:val="28"/>
          <w:lang w:val="uk-UA"/>
        </w:rPr>
        <w:t>ів</w:t>
      </w:r>
      <w:r w:rsidRPr="009C3D15">
        <w:rPr>
          <w:sz w:val="28"/>
          <w:szCs w:val="28"/>
          <w:lang w:val="uk-UA"/>
        </w:rPr>
        <w:t>.</w:t>
      </w:r>
    </w:p>
    <w:p w:rsidR="00336708" w:rsidRPr="009C3D15" w:rsidRDefault="00336708" w:rsidP="009C3D15">
      <w:pPr>
        <w:ind w:firstLine="708"/>
        <w:jc w:val="both"/>
        <w:rPr>
          <w:sz w:val="28"/>
          <w:szCs w:val="28"/>
          <w:lang w:val="uk-UA"/>
        </w:rPr>
      </w:pPr>
      <w:r w:rsidRPr="009C3D15">
        <w:rPr>
          <w:sz w:val="28"/>
          <w:szCs w:val="28"/>
          <w:lang w:val="uk-UA"/>
        </w:rPr>
        <w:t xml:space="preserve">Підрозділи МПО району брали участь у гасінні 249 пожеж в природних екосистемах, а саме 57 </w:t>
      </w:r>
      <w:r w:rsidRPr="00634F8D">
        <w:rPr>
          <w:sz w:val="28"/>
          <w:szCs w:val="28"/>
          <w:lang w:val="uk-UA"/>
        </w:rPr>
        <w:t>випадків</w:t>
      </w:r>
      <w:r w:rsidRPr="008E0785">
        <w:rPr>
          <w:color w:val="FF0000"/>
          <w:sz w:val="28"/>
          <w:szCs w:val="28"/>
          <w:lang w:val="uk-UA"/>
        </w:rPr>
        <w:t xml:space="preserve"> </w:t>
      </w:r>
      <w:r w:rsidRPr="009C3D15">
        <w:rPr>
          <w:sz w:val="28"/>
          <w:szCs w:val="28"/>
          <w:lang w:val="uk-UA"/>
        </w:rPr>
        <w:t>пожеж в лісах та на торфовищах, сухої трави та рослинності - 165 випадків , сміттєзвалищ – 27 випадків. Для надання допомоги населенню пожежні підрозділи залучались 28 разів. Здійснено 7 хибних викликів.</w:t>
      </w:r>
    </w:p>
    <w:p w:rsidR="00336708" w:rsidRPr="009C3D15" w:rsidRDefault="00336708" w:rsidP="009C3D15">
      <w:pPr>
        <w:ind w:firstLine="708"/>
        <w:jc w:val="both"/>
        <w:rPr>
          <w:sz w:val="28"/>
          <w:szCs w:val="28"/>
          <w:lang w:val="uk-UA"/>
        </w:rPr>
      </w:pPr>
      <w:r w:rsidRPr="009C3D15">
        <w:rPr>
          <w:sz w:val="28"/>
          <w:szCs w:val="28"/>
          <w:lang w:val="uk-UA"/>
        </w:rPr>
        <w:t xml:space="preserve">Незадовільний стан справ з пожежами саме в сільській місцевості та їх наслідки свідчать про необхідність розв’язання проблеми охорони життя людей, національного багатства і навколишнього природного середовища, що потребує посилення протипожежного захисту об’єктів та населених пунктів. </w:t>
      </w:r>
    </w:p>
    <w:p w:rsidR="00336708" w:rsidRPr="009C3D15" w:rsidRDefault="00336708" w:rsidP="009C3D15">
      <w:pPr>
        <w:ind w:firstLine="708"/>
        <w:jc w:val="both"/>
        <w:rPr>
          <w:sz w:val="28"/>
          <w:szCs w:val="28"/>
          <w:lang w:val="uk-UA"/>
        </w:rPr>
      </w:pPr>
      <w:r w:rsidRPr="009C3D15">
        <w:rPr>
          <w:sz w:val="28"/>
          <w:szCs w:val="28"/>
          <w:lang w:val="uk-UA"/>
        </w:rPr>
        <w:t xml:space="preserve">Для забезпечення зовнішнього протипожежного водопостачання на території Черкаського району на обліку знаходиться 62 пожежних гідранти, 24 з яких знаходяться в </w:t>
      </w:r>
      <w:r w:rsidRPr="00634F8D">
        <w:rPr>
          <w:sz w:val="28"/>
          <w:szCs w:val="28"/>
          <w:lang w:val="uk-UA"/>
        </w:rPr>
        <w:t xml:space="preserve">несправному </w:t>
      </w:r>
      <w:r w:rsidRPr="009C3D15">
        <w:rPr>
          <w:sz w:val="28"/>
          <w:szCs w:val="28"/>
          <w:lang w:val="uk-UA"/>
        </w:rPr>
        <w:t>стані, 45 водонапірних веж (ВВ)</w:t>
      </w:r>
      <w:r>
        <w:rPr>
          <w:sz w:val="28"/>
          <w:szCs w:val="28"/>
          <w:lang w:val="uk-UA"/>
        </w:rPr>
        <w:t>,</w:t>
      </w:r>
      <w:r w:rsidRPr="009C3D15">
        <w:rPr>
          <w:sz w:val="28"/>
          <w:szCs w:val="28"/>
          <w:lang w:val="uk-UA"/>
        </w:rPr>
        <w:t xml:space="preserve"> 15 з яких не мають водозабору для поповнення запасів води пожежної техніки та 22 пожежних водойми (ПВ)</w:t>
      </w:r>
      <w:r>
        <w:rPr>
          <w:sz w:val="28"/>
          <w:szCs w:val="28"/>
          <w:lang w:val="uk-UA"/>
        </w:rPr>
        <w:t>,</w:t>
      </w:r>
      <w:r w:rsidRPr="009C3D15">
        <w:rPr>
          <w:sz w:val="28"/>
          <w:szCs w:val="28"/>
          <w:lang w:val="uk-UA"/>
        </w:rPr>
        <w:t xml:space="preserve"> з яких 3 знаходяться в несправному стані.</w:t>
      </w:r>
    </w:p>
    <w:p w:rsidR="00336708" w:rsidRPr="009C3D15" w:rsidRDefault="00336708" w:rsidP="009C3D15">
      <w:pPr>
        <w:ind w:firstLine="700"/>
        <w:jc w:val="both"/>
        <w:rPr>
          <w:sz w:val="28"/>
          <w:szCs w:val="28"/>
          <w:lang w:val="uk-UA"/>
        </w:rPr>
      </w:pPr>
      <w:r w:rsidRPr="009C3D15">
        <w:rPr>
          <w:sz w:val="28"/>
          <w:szCs w:val="28"/>
          <w:lang w:val="uk-UA"/>
        </w:rPr>
        <w:t>Недостатнє фінансування заходів, передбачених на підвищення рівня протипожежного захисту населених пунктів та об’єктів, призвело до того, що понад 80% наявної пожежної техніки вичерпали свій моторесурс і за термінами використання підлягають списанню.</w:t>
      </w:r>
    </w:p>
    <w:p w:rsidR="00336708" w:rsidRPr="009C3D15" w:rsidRDefault="00336708" w:rsidP="009C3D15">
      <w:pPr>
        <w:ind w:firstLine="700"/>
        <w:jc w:val="both"/>
        <w:rPr>
          <w:sz w:val="28"/>
          <w:szCs w:val="28"/>
          <w:lang w:val="uk-UA"/>
        </w:rPr>
      </w:pPr>
      <w:r w:rsidRPr="009C3D15">
        <w:rPr>
          <w:sz w:val="28"/>
          <w:szCs w:val="28"/>
          <w:lang w:val="uk-UA"/>
        </w:rPr>
        <w:t>Актуальною проблемою протипожежного захисту сільських населених пунктів є значна віддаленість підрозділів державної пожежної охорони від об’єктів та низький рівень технічної оснащеності відомчих протипожежних формувань.</w:t>
      </w:r>
    </w:p>
    <w:p w:rsidR="00336708" w:rsidRPr="009C3D15" w:rsidRDefault="00336708" w:rsidP="009C3D15">
      <w:pPr>
        <w:jc w:val="center"/>
        <w:rPr>
          <w:sz w:val="28"/>
          <w:szCs w:val="28"/>
          <w:lang w:val="uk-UA"/>
        </w:rPr>
      </w:pPr>
      <w:bookmarkStart w:id="1" w:name="38"/>
      <w:bookmarkEnd w:id="1"/>
      <w:r w:rsidRPr="009C3D15">
        <w:rPr>
          <w:sz w:val="28"/>
          <w:szCs w:val="28"/>
          <w:lang w:val="uk-UA"/>
        </w:rPr>
        <w:t>МЕТА ТА ОСНОВНІ ЗАВДАННЯ ПРОГРАМИ</w:t>
      </w:r>
    </w:p>
    <w:p w:rsidR="00336708" w:rsidRPr="009C3D15" w:rsidRDefault="00336708" w:rsidP="009C3D15">
      <w:pPr>
        <w:ind w:firstLine="709"/>
        <w:jc w:val="both"/>
        <w:rPr>
          <w:sz w:val="28"/>
          <w:szCs w:val="28"/>
          <w:lang w:val="uk-UA"/>
        </w:rPr>
      </w:pPr>
      <w:r w:rsidRPr="009C3D15">
        <w:rPr>
          <w:sz w:val="28"/>
          <w:szCs w:val="28"/>
          <w:lang w:val="uk-UA"/>
        </w:rPr>
        <w:t>Програма забезпечення пожежної безпеки на 2021-2025 роки (далі - Програма) розроблена з метою створення механізму забезпечення заходів пожежної безпеки в районі та умов для реалізації державної політики у сфері пожежної безпеки.</w:t>
      </w:r>
    </w:p>
    <w:p w:rsidR="00336708" w:rsidRPr="009C3D15" w:rsidRDefault="00336708" w:rsidP="009C3D15">
      <w:pPr>
        <w:ind w:firstLine="709"/>
        <w:jc w:val="both"/>
        <w:rPr>
          <w:sz w:val="28"/>
          <w:szCs w:val="28"/>
          <w:lang w:val="uk-UA"/>
        </w:rPr>
      </w:pPr>
      <w:r w:rsidRPr="009C3D15">
        <w:rPr>
          <w:sz w:val="28"/>
          <w:szCs w:val="28"/>
          <w:lang w:val="uk-UA"/>
        </w:rPr>
        <w:t>Метою Програми є:</w:t>
      </w:r>
    </w:p>
    <w:p w:rsidR="00336708" w:rsidRPr="009C3D15" w:rsidRDefault="00336708" w:rsidP="009C3D15">
      <w:pPr>
        <w:ind w:firstLine="709"/>
        <w:jc w:val="both"/>
        <w:rPr>
          <w:sz w:val="28"/>
          <w:szCs w:val="28"/>
          <w:lang w:val="uk-UA"/>
        </w:rPr>
      </w:pPr>
      <w:r w:rsidRPr="009C3D15">
        <w:rPr>
          <w:sz w:val="28"/>
          <w:szCs w:val="28"/>
          <w:lang w:val="uk-UA"/>
        </w:rPr>
        <w:lastRenderedPageBreak/>
        <w:t>забезпечення захисту життя та здоров’я населення, навколишнього природного середовища і відповідних об’єктів від впливу небезпечних факторів пожежі;</w:t>
      </w:r>
    </w:p>
    <w:p w:rsidR="00336708" w:rsidRPr="009C3D15" w:rsidRDefault="00336708" w:rsidP="009C3D15">
      <w:pPr>
        <w:ind w:firstLine="709"/>
        <w:jc w:val="both"/>
        <w:rPr>
          <w:sz w:val="28"/>
          <w:szCs w:val="28"/>
          <w:lang w:val="uk-UA"/>
        </w:rPr>
      </w:pPr>
      <w:r w:rsidRPr="009C3D15">
        <w:rPr>
          <w:sz w:val="28"/>
          <w:szCs w:val="28"/>
          <w:lang w:val="uk-UA"/>
        </w:rPr>
        <w:t>посилення стану пожежної безпеки в населених пунктах району;</w:t>
      </w:r>
    </w:p>
    <w:p w:rsidR="00336708" w:rsidRPr="009C3D15" w:rsidRDefault="00336708" w:rsidP="009C3D15">
      <w:pPr>
        <w:ind w:firstLine="709"/>
        <w:jc w:val="both"/>
        <w:rPr>
          <w:sz w:val="28"/>
          <w:szCs w:val="28"/>
          <w:lang w:val="uk-UA"/>
        </w:rPr>
      </w:pPr>
      <w:r w:rsidRPr="009C3D15">
        <w:rPr>
          <w:sz w:val="28"/>
          <w:szCs w:val="28"/>
          <w:lang w:val="uk-UA"/>
        </w:rPr>
        <w:t>створення, оснащення та оптимальна дислокація підрозділів пожежної охорони територіальних громад, розроблення інженерно-технічного і методичного забезпечення діяльності зазначених підрозділів з питань запобігання та ліквідації пожеж;</w:t>
      </w:r>
    </w:p>
    <w:p w:rsidR="00336708" w:rsidRPr="009C3D15" w:rsidRDefault="00336708" w:rsidP="009C3D15">
      <w:pPr>
        <w:ind w:firstLine="709"/>
        <w:jc w:val="both"/>
        <w:rPr>
          <w:sz w:val="28"/>
          <w:szCs w:val="28"/>
          <w:lang w:val="uk-UA"/>
        </w:rPr>
      </w:pPr>
      <w:r w:rsidRPr="009C3D15">
        <w:rPr>
          <w:sz w:val="28"/>
          <w:szCs w:val="28"/>
          <w:lang w:val="uk-UA"/>
        </w:rPr>
        <w:t>забезпечення пожежно-рятувальних підрозділів району пожежними автомобілями, запчастинами, пально-мастильними матеріалами, вогнегасними речовинами, засобами зв’язку, спеціальним аварійно-рятувальним обладнанням, обмундируванням, бойовим одягом і спорядженням;</w:t>
      </w:r>
    </w:p>
    <w:p w:rsidR="00336708" w:rsidRPr="009C3D15" w:rsidRDefault="00336708" w:rsidP="009C3D15">
      <w:pPr>
        <w:ind w:firstLine="709"/>
        <w:jc w:val="both"/>
        <w:rPr>
          <w:sz w:val="28"/>
          <w:szCs w:val="28"/>
          <w:lang w:val="uk-UA"/>
        </w:rPr>
      </w:pPr>
      <w:r w:rsidRPr="009C3D15">
        <w:rPr>
          <w:sz w:val="28"/>
          <w:szCs w:val="28"/>
          <w:lang w:val="uk-UA"/>
        </w:rPr>
        <w:t>удосконалення стану протипожежного водопостачання в населених пунктах району;</w:t>
      </w:r>
    </w:p>
    <w:p w:rsidR="00336708" w:rsidRPr="009C3D15" w:rsidRDefault="00336708" w:rsidP="009C3D15">
      <w:pPr>
        <w:ind w:firstLine="709"/>
        <w:jc w:val="both"/>
        <w:rPr>
          <w:sz w:val="28"/>
          <w:szCs w:val="28"/>
          <w:lang w:val="uk-UA"/>
        </w:rPr>
      </w:pPr>
      <w:r w:rsidRPr="009C3D15">
        <w:rPr>
          <w:sz w:val="28"/>
          <w:szCs w:val="28"/>
          <w:lang w:val="uk-UA"/>
        </w:rPr>
        <w:t xml:space="preserve">проведення навчань з ліквідації надзвичайних ситуацій на пожежонебезпечних об’єктах із залученням населення, організацій і підприємств різних форм власності щодо дій в умовах виникнення надзвичайних ситуацій; </w:t>
      </w:r>
    </w:p>
    <w:p w:rsidR="00336708" w:rsidRPr="009C3D15" w:rsidRDefault="00336708" w:rsidP="009C3D15">
      <w:pPr>
        <w:ind w:firstLine="709"/>
        <w:jc w:val="both"/>
        <w:rPr>
          <w:sz w:val="28"/>
          <w:szCs w:val="28"/>
          <w:lang w:val="uk-UA"/>
        </w:rPr>
      </w:pPr>
      <w:r w:rsidRPr="009C3D15">
        <w:rPr>
          <w:sz w:val="28"/>
          <w:szCs w:val="28"/>
          <w:lang w:val="uk-UA"/>
        </w:rPr>
        <w:t>збільшення резерву засобів пожежогасіння на об’єктах з масовим перебуванням людей та потенційно небезпечних об’єктах, а також скорочення термінів гасіння пожеж.</w:t>
      </w:r>
    </w:p>
    <w:p w:rsidR="00336708" w:rsidRPr="009C3D15" w:rsidRDefault="00336708" w:rsidP="009C3D15">
      <w:pPr>
        <w:ind w:left="3"/>
        <w:jc w:val="center"/>
        <w:rPr>
          <w:kern w:val="2"/>
          <w:sz w:val="28"/>
          <w:szCs w:val="28"/>
          <w:lang w:val="uk-UA"/>
        </w:rPr>
      </w:pPr>
      <w:r w:rsidRPr="009C3D15">
        <w:rPr>
          <w:kern w:val="2"/>
          <w:sz w:val="28"/>
          <w:szCs w:val="28"/>
          <w:lang w:val="uk-UA"/>
        </w:rPr>
        <w:t>ПЛАН РЕАЛІЗАЦІЇ ЗАХОДІВ ЩОДО ЗАБЕЗПЕЧЕННЯ</w:t>
      </w:r>
    </w:p>
    <w:p w:rsidR="00336708" w:rsidRPr="009C3D15" w:rsidRDefault="00336708" w:rsidP="009C3D15">
      <w:pPr>
        <w:ind w:left="3"/>
        <w:jc w:val="center"/>
        <w:rPr>
          <w:kern w:val="2"/>
          <w:sz w:val="28"/>
          <w:szCs w:val="28"/>
          <w:lang w:val="uk-UA"/>
        </w:rPr>
      </w:pPr>
      <w:r w:rsidRPr="009C3D15">
        <w:rPr>
          <w:kern w:val="2"/>
          <w:sz w:val="28"/>
          <w:szCs w:val="28"/>
          <w:lang w:val="uk-UA"/>
        </w:rPr>
        <w:t>ВИКОНАННЯ ПРОГРАМИ</w:t>
      </w:r>
    </w:p>
    <w:p w:rsidR="00336708" w:rsidRPr="009C3D15" w:rsidRDefault="00336708" w:rsidP="009C3D15">
      <w:pPr>
        <w:ind w:firstLine="709"/>
        <w:jc w:val="both"/>
        <w:rPr>
          <w:sz w:val="28"/>
          <w:szCs w:val="28"/>
          <w:lang w:val="uk-UA"/>
        </w:rPr>
      </w:pPr>
      <w:r w:rsidRPr="009C3D15">
        <w:rPr>
          <w:sz w:val="28"/>
          <w:szCs w:val="28"/>
          <w:lang w:val="uk-UA"/>
        </w:rPr>
        <w:t>Розв’язання проблеми забезпечення пожежної безпеки полягає у гарантованому захисті населення району та навколишнього природного середовища від пожеж і їх наслідків, впровадженні організаційних засад функціонування системи забезпечення пожежної безпеки місцевих органів виконавчої влади та органів місцевого самоврядування, зміцненні ресурсної бази, що дасть змогу суттєво зменшити на території району кількість пожеж та надзвичайних ситуацій.</w:t>
      </w:r>
    </w:p>
    <w:p w:rsidR="00336708" w:rsidRPr="009C3D15" w:rsidRDefault="00336708" w:rsidP="009C3D15">
      <w:pPr>
        <w:ind w:firstLine="709"/>
        <w:jc w:val="both"/>
        <w:rPr>
          <w:sz w:val="28"/>
          <w:szCs w:val="28"/>
          <w:lang w:val="uk-UA"/>
        </w:rPr>
      </w:pPr>
      <w:r w:rsidRPr="009C3D15">
        <w:rPr>
          <w:sz w:val="28"/>
          <w:szCs w:val="28"/>
          <w:lang w:val="uk-UA"/>
        </w:rPr>
        <w:t>У ході виконання Програми передбачається здійснити ряд заходів.</w:t>
      </w:r>
    </w:p>
    <w:p w:rsidR="00336708" w:rsidRPr="009C3D15" w:rsidRDefault="00336708" w:rsidP="009C3D15">
      <w:pPr>
        <w:ind w:firstLine="709"/>
        <w:jc w:val="both"/>
        <w:rPr>
          <w:sz w:val="28"/>
          <w:szCs w:val="28"/>
          <w:lang w:val="uk-UA"/>
        </w:rPr>
      </w:pPr>
      <w:r w:rsidRPr="009C3D15">
        <w:rPr>
          <w:sz w:val="28"/>
          <w:szCs w:val="28"/>
          <w:lang w:val="uk-UA"/>
        </w:rPr>
        <w:t>Для розв’язання проблеми забезпечення пожежної безпеки об’єктів та населених пунктів району необхідно врегулювати питання щодо:</w:t>
      </w:r>
    </w:p>
    <w:p w:rsidR="00336708" w:rsidRPr="009C3D15" w:rsidRDefault="00336708" w:rsidP="009C3D15">
      <w:pPr>
        <w:ind w:firstLine="709"/>
        <w:jc w:val="both"/>
        <w:rPr>
          <w:sz w:val="28"/>
          <w:szCs w:val="28"/>
          <w:lang w:val="uk-UA"/>
        </w:rPr>
      </w:pPr>
      <w:r w:rsidRPr="009C3D15">
        <w:rPr>
          <w:sz w:val="28"/>
          <w:szCs w:val="28"/>
          <w:lang w:val="uk-UA"/>
        </w:rPr>
        <w:t>утворення та розвитку ланок територіальної підсистеми єдиної системи забезпечення пожежної безпеки як однієї із складових національної безпеки;</w:t>
      </w:r>
    </w:p>
    <w:p w:rsidR="00336708" w:rsidRPr="009C3D15" w:rsidRDefault="00336708" w:rsidP="009C3D15">
      <w:pPr>
        <w:ind w:firstLine="709"/>
        <w:jc w:val="both"/>
        <w:rPr>
          <w:sz w:val="28"/>
          <w:szCs w:val="28"/>
          <w:lang w:val="uk-UA"/>
        </w:rPr>
      </w:pPr>
      <w:r w:rsidRPr="009C3D15">
        <w:rPr>
          <w:sz w:val="28"/>
          <w:szCs w:val="28"/>
          <w:lang w:val="uk-UA"/>
        </w:rPr>
        <w:t>об’єднання можливостей місцевих органів виконавчої влади та органів місцевого самоврядування, підприємств, установ та організацій (у тому числі громадських);</w:t>
      </w:r>
    </w:p>
    <w:p w:rsidR="00336708" w:rsidRPr="009C3D15" w:rsidRDefault="00336708" w:rsidP="009C3D15">
      <w:pPr>
        <w:ind w:firstLine="709"/>
        <w:jc w:val="both"/>
        <w:rPr>
          <w:sz w:val="28"/>
          <w:szCs w:val="28"/>
          <w:lang w:val="uk-UA"/>
        </w:rPr>
      </w:pPr>
      <w:r w:rsidRPr="009C3D15">
        <w:rPr>
          <w:sz w:val="28"/>
          <w:szCs w:val="28"/>
          <w:lang w:val="uk-UA"/>
        </w:rPr>
        <w:t>забезпечення державного нагляду за станом пожежної безпеки об’єктів та населених пунктів району для своєчасної протидії пожежам та зменшення негативних наслідків від них;</w:t>
      </w:r>
    </w:p>
    <w:p w:rsidR="00336708" w:rsidRPr="009C3D15" w:rsidRDefault="00336708" w:rsidP="009C3D15">
      <w:pPr>
        <w:ind w:firstLine="709"/>
        <w:jc w:val="both"/>
        <w:rPr>
          <w:sz w:val="28"/>
          <w:szCs w:val="28"/>
          <w:lang w:val="uk-UA"/>
        </w:rPr>
      </w:pPr>
      <w:r w:rsidRPr="009C3D15">
        <w:rPr>
          <w:sz w:val="28"/>
          <w:szCs w:val="28"/>
          <w:lang w:val="uk-UA"/>
        </w:rPr>
        <w:t>ефективного розв’язання завдань із забезпечення протипожежного захисту району та оперативного реагування на стан з пожежами;</w:t>
      </w:r>
    </w:p>
    <w:p w:rsidR="00336708" w:rsidRPr="009C3D15" w:rsidRDefault="00336708" w:rsidP="009C3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9C3D15">
        <w:rPr>
          <w:sz w:val="28"/>
          <w:szCs w:val="28"/>
          <w:lang w:val="uk-UA"/>
        </w:rPr>
        <w:t>вирішення питань матеріально-технічного забезпечення підрозділів пожежної охорони.</w:t>
      </w:r>
    </w:p>
    <w:p w:rsidR="00336708" w:rsidRPr="009C3D15" w:rsidRDefault="00336708" w:rsidP="009C3D15">
      <w:pPr>
        <w:jc w:val="center"/>
        <w:rPr>
          <w:kern w:val="2"/>
          <w:sz w:val="28"/>
          <w:szCs w:val="28"/>
          <w:lang w:val="uk-UA"/>
        </w:rPr>
      </w:pPr>
      <w:bookmarkStart w:id="2" w:name="100"/>
      <w:bookmarkEnd w:id="2"/>
      <w:r w:rsidRPr="009C3D15">
        <w:rPr>
          <w:kern w:val="2"/>
          <w:sz w:val="28"/>
          <w:szCs w:val="28"/>
          <w:lang w:val="uk-UA"/>
        </w:rPr>
        <w:lastRenderedPageBreak/>
        <w:t>ПРОГНОЗ РЕЗУЛЬТАТІВ ВИКОНАННЯ ПРОГРАМИ</w:t>
      </w:r>
    </w:p>
    <w:p w:rsidR="00336708" w:rsidRPr="009C3D15" w:rsidRDefault="00336708" w:rsidP="009C3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9C3D15">
        <w:rPr>
          <w:sz w:val="28"/>
          <w:szCs w:val="28"/>
          <w:lang w:val="uk-UA"/>
        </w:rPr>
        <w:t>Результатом виконання комплексу завдань, передбачених Програмою є:</w:t>
      </w:r>
    </w:p>
    <w:p w:rsidR="00336708" w:rsidRPr="009C3D15" w:rsidRDefault="00336708" w:rsidP="009C3D15">
      <w:pPr>
        <w:widowControl w:val="0"/>
        <w:ind w:firstLine="709"/>
        <w:jc w:val="both"/>
        <w:rPr>
          <w:sz w:val="28"/>
          <w:szCs w:val="28"/>
          <w:lang w:val="uk-UA"/>
        </w:rPr>
      </w:pPr>
      <w:r w:rsidRPr="009C3D15">
        <w:rPr>
          <w:sz w:val="28"/>
          <w:szCs w:val="28"/>
          <w:lang w:val="uk-UA"/>
        </w:rPr>
        <w:t>створення ефективної системи управління діяльністю суб’єктів господарювання щодо забезпечення пожежної безпеки об’єктів;</w:t>
      </w:r>
    </w:p>
    <w:p w:rsidR="00336708" w:rsidRPr="009C3D15" w:rsidRDefault="00336708" w:rsidP="009C3D15">
      <w:pPr>
        <w:widowControl w:val="0"/>
        <w:ind w:firstLine="709"/>
        <w:jc w:val="both"/>
        <w:rPr>
          <w:sz w:val="28"/>
          <w:szCs w:val="28"/>
          <w:lang w:val="uk-UA"/>
        </w:rPr>
      </w:pPr>
      <w:r w:rsidRPr="009C3D15">
        <w:rPr>
          <w:sz w:val="28"/>
          <w:szCs w:val="28"/>
          <w:lang w:val="uk-UA"/>
        </w:rPr>
        <w:t>приведення протипожежного стану об’єктів та населених пунктів району у відповідність з належними рівнями пожежної безпеки;</w:t>
      </w:r>
    </w:p>
    <w:p w:rsidR="00336708" w:rsidRPr="009C3D15" w:rsidRDefault="00336708" w:rsidP="009C3D15">
      <w:pPr>
        <w:widowControl w:val="0"/>
        <w:ind w:firstLine="709"/>
        <w:jc w:val="both"/>
        <w:rPr>
          <w:sz w:val="28"/>
          <w:szCs w:val="28"/>
          <w:lang w:val="uk-UA"/>
        </w:rPr>
      </w:pPr>
      <w:r w:rsidRPr="009C3D15">
        <w:rPr>
          <w:sz w:val="28"/>
          <w:szCs w:val="28"/>
          <w:lang w:val="uk-UA"/>
        </w:rPr>
        <w:t>зниження ризиків виникнення пожеж та загроз, пов’язаних з ними, створення пожежобезпечних умов життєдіяльності населення, зменшення впливу небезпечних чинників пожеж на навколишнє природне середовище;</w:t>
      </w:r>
    </w:p>
    <w:p w:rsidR="00336708" w:rsidRPr="009C3D15" w:rsidRDefault="00336708" w:rsidP="009C3D15">
      <w:pPr>
        <w:widowControl w:val="0"/>
        <w:ind w:firstLine="709"/>
        <w:jc w:val="both"/>
        <w:rPr>
          <w:sz w:val="28"/>
          <w:szCs w:val="28"/>
          <w:lang w:val="uk-UA"/>
        </w:rPr>
      </w:pPr>
      <w:r w:rsidRPr="009C3D15">
        <w:rPr>
          <w:sz w:val="28"/>
          <w:szCs w:val="28"/>
          <w:lang w:val="uk-UA"/>
        </w:rPr>
        <w:t>зменшення на об’єктах і в населених пунктах району кількості пожеж, загибелі й травмування на них людей, економічних втрат та матеріальних збитків від їх наслідків;</w:t>
      </w:r>
    </w:p>
    <w:p w:rsidR="00336708" w:rsidRPr="009C3D15" w:rsidRDefault="00336708" w:rsidP="009C3D15">
      <w:pPr>
        <w:widowControl w:val="0"/>
        <w:ind w:firstLine="709"/>
        <w:jc w:val="both"/>
        <w:rPr>
          <w:sz w:val="28"/>
          <w:szCs w:val="28"/>
          <w:lang w:val="uk-UA"/>
        </w:rPr>
      </w:pPr>
      <w:r w:rsidRPr="009C3D15">
        <w:rPr>
          <w:sz w:val="28"/>
          <w:szCs w:val="28"/>
          <w:lang w:val="uk-UA"/>
        </w:rPr>
        <w:t>своєчасне виявлення осередків загорянь, оповіщення про них людей та підрозділів пожежної охорони, видалення продуктів горіння за допомогою систем протипожежного захисту;</w:t>
      </w:r>
    </w:p>
    <w:p w:rsidR="00336708" w:rsidRPr="009C3D15" w:rsidRDefault="00336708" w:rsidP="009C3D15">
      <w:pPr>
        <w:widowControl w:val="0"/>
        <w:ind w:firstLine="709"/>
        <w:jc w:val="both"/>
        <w:rPr>
          <w:sz w:val="28"/>
          <w:szCs w:val="28"/>
          <w:lang w:val="uk-UA"/>
        </w:rPr>
      </w:pPr>
      <w:r w:rsidRPr="009C3D15">
        <w:rPr>
          <w:sz w:val="28"/>
          <w:szCs w:val="28"/>
          <w:lang w:val="uk-UA"/>
        </w:rPr>
        <w:t>мінімальний час прибуття підрозділів пожежної охорони до місця пожежі за рахунок оптимальної дислокації підрозділів пожежної охорони у сільській місцевості та їх достатньої чисельності і оснащеності;</w:t>
      </w:r>
    </w:p>
    <w:p w:rsidR="00336708" w:rsidRPr="009C3D15" w:rsidRDefault="00336708" w:rsidP="009C3D15">
      <w:pPr>
        <w:widowControl w:val="0"/>
        <w:ind w:firstLine="709"/>
        <w:jc w:val="both"/>
        <w:rPr>
          <w:sz w:val="28"/>
          <w:szCs w:val="28"/>
          <w:lang w:val="uk-UA"/>
        </w:rPr>
      </w:pPr>
      <w:r w:rsidRPr="009C3D15">
        <w:rPr>
          <w:sz w:val="28"/>
          <w:szCs w:val="28"/>
          <w:lang w:val="uk-UA"/>
        </w:rPr>
        <w:t>забезпечення достатньої кількості вогнегасних речовин для локалізації та ліквідації пожеж шляхом подачі води до осередків пожеж від пожежних гідрантів, внутрішніх протипожежних водогонів, природних і штучних водоймищ, інших інженерних споруд водопостачання;</w:t>
      </w:r>
    </w:p>
    <w:p w:rsidR="00336708" w:rsidRPr="009C3D15" w:rsidRDefault="00336708" w:rsidP="009C3D15">
      <w:pPr>
        <w:widowControl w:val="0"/>
        <w:ind w:firstLine="709"/>
        <w:jc w:val="both"/>
        <w:rPr>
          <w:sz w:val="28"/>
          <w:szCs w:val="28"/>
          <w:lang w:val="uk-UA"/>
        </w:rPr>
      </w:pPr>
      <w:r w:rsidRPr="009C3D15">
        <w:rPr>
          <w:sz w:val="28"/>
          <w:szCs w:val="28"/>
          <w:lang w:val="uk-UA"/>
        </w:rPr>
        <w:t xml:space="preserve">поліпшення стану матеріально-технічного забезпечення пожежно-рятувальних підрозділів, які обслуговують Черкаський район шляхом виділення субвенції. </w:t>
      </w:r>
    </w:p>
    <w:p w:rsidR="00336708" w:rsidRPr="009C3D15" w:rsidRDefault="00336708" w:rsidP="009C3D15">
      <w:pPr>
        <w:jc w:val="center"/>
        <w:rPr>
          <w:kern w:val="2"/>
          <w:sz w:val="28"/>
          <w:szCs w:val="28"/>
          <w:lang w:val="uk-UA"/>
        </w:rPr>
      </w:pPr>
      <w:r w:rsidRPr="009C3D15">
        <w:rPr>
          <w:kern w:val="2"/>
          <w:sz w:val="28"/>
          <w:szCs w:val="28"/>
          <w:lang w:val="uk-UA"/>
        </w:rPr>
        <w:t>ФІНАНСОВЕ ЗАБЕЗПЕЧЕННЯ ПРОГРАМИ</w:t>
      </w:r>
    </w:p>
    <w:p w:rsidR="00336708" w:rsidRPr="009C3D15" w:rsidRDefault="00336708" w:rsidP="009C3D15">
      <w:pPr>
        <w:widowControl w:val="0"/>
        <w:ind w:firstLine="709"/>
        <w:jc w:val="both"/>
        <w:rPr>
          <w:sz w:val="28"/>
          <w:szCs w:val="28"/>
          <w:lang w:val="uk-UA"/>
        </w:rPr>
      </w:pPr>
      <w:r w:rsidRPr="009C3D15">
        <w:rPr>
          <w:sz w:val="28"/>
          <w:szCs w:val="28"/>
          <w:lang w:val="uk-UA"/>
        </w:rPr>
        <w:t>Фінансування Програми здійснюється за рахунок бюджетів  територіальних громад</w:t>
      </w:r>
      <w:r>
        <w:rPr>
          <w:sz w:val="28"/>
          <w:szCs w:val="28"/>
          <w:lang w:val="uk-UA"/>
        </w:rPr>
        <w:t>,</w:t>
      </w:r>
      <w:r w:rsidRPr="009C3D15">
        <w:rPr>
          <w:color w:val="FF0000"/>
          <w:sz w:val="28"/>
          <w:szCs w:val="28"/>
          <w:lang w:val="uk-UA"/>
        </w:rPr>
        <w:t xml:space="preserve"> </w:t>
      </w:r>
      <w:r w:rsidRPr="009C3D15">
        <w:rPr>
          <w:sz w:val="28"/>
          <w:szCs w:val="28"/>
          <w:lang w:val="uk-UA"/>
        </w:rPr>
        <w:t>а також інших джерел, не заборонених чинним законодавством.</w:t>
      </w:r>
    </w:p>
    <w:p w:rsidR="00336708" w:rsidRPr="009C3D15" w:rsidRDefault="00336708" w:rsidP="009C3D15">
      <w:pPr>
        <w:jc w:val="center"/>
        <w:rPr>
          <w:sz w:val="28"/>
          <w:szCs w:val="28"/>
          <w:lang w:val="uk-UA"/>
        </w:rPr>
      </w:pPr>
      <w:r w:rsidRPr="009C3D15">
        <w:rPr>
          <w:sz w:val="28"/>
          <w:szCs w:val="28"/>
          <w:lang w:val="uk-UA"/>
        </w:rPr>
        <w:t>МЕХАНІЗМ РЕАЛІЗАЦІЇ ПРОГРАМИ</w:t>
      </w:r>
    </w:p>
    <w:p w:rsidR="00336708" w:rsidRPr="009C3D15" w:rsidRDefault="00336708" w:rsidP="009C3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Координація виконання П</w:t>
      </w:r>
      <w:r w:rsidRPr="009C3D15">
        <w:rPr>
          <w:sz w:val="28"/>
          <w:szCs w:val="28"/>
          <w:lang w:val="uk-UA"/>
        </w:rPr>
        <w:t xml:space="preserve">рограми здійснюватиметься Черкаським </w:t>
      </w:r>
      <w:r>
        <w:rPr>
          <w:sz w:val="28"/>
          <w:szCs w:val="28"/>
          <w:lang w:val="uk-UA"/>
        </w:rPr>
        <w:t>міськ</w:t>
      </w:r>
      <w:r w:rsidRPr="009C3D15">
        <w:rPr>
          <w:sz w:val="28"/>
          <w:szCs w:val="28"/>
          <w:lang w:val="uk-UA"/>
        </w:rPr>
        <w:t xml:space="preserve">районним </w:t>
      </w:r>
      <w:r>
        <w:rPr>
          <w:sz w:val="28"/>
          <w:szCs w:val="28"/>
          <w:lang w:val="uk-UA"/>
        </w:rPr>
        <w:t xml:space="preserve">відділом </w:t>
      </w:r>
      <w:r w:rsidRPr="009C3D15">
        <w:rPr>
          <w:sz w:val="28"/>
          <w:szCs w:val="28"/>
          <w:lang w:val="uk-UA"/>
        </w:rPr>
        <w:t>Управління Д</w:t>
      </w:r>
      <w:r>
        <w:rPr>
          <w:sz w:val="28"/>
          <w:szCs w:val="28"/>
          <w:lang w:val="uk-UA"/>
        </w:rPr>
        <w:t>ержавної служби</w:t>
      </w:r>
      <w:r w:rsidRPr="009C3D15">
        <w:rPr>
          <w:sz w:val="28"/>
          <w:szCs w:val="28"/>
          <w:lang w:val="uk-UA"/>
        </w:rPr>
        <w:t xml:space="preserve"> України </w:t>
      </w:r>
      <w:r>
        <w:rPr>
          <w:sz w:val="28"/>
          <w:szCs w:val="28"/>
          <w:lang w:val="uk-UA"/>
        </w:rPr>
        <w:t xml:space="preserve">з надзвичайних ситуацій </w:t>
      </w:r>
      <w:r w:rsidRPr="009C3D15">
        <w:rPr>
          <w:sz w:val="28"/>
          <w:szCs w:val="28"/>
          <w:lang w:val="uk-UA"/>
        </w:rPr>
        <w:t>у Черкаській області.</w:t>
      </w:r>
    </w:p>
    <w:p w:rsidR="00336708" w:rsidRPr="009C3D15" w:rsidRDefault="00336708" w:rsidP="00B34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9C3D15">
        <w:rPr>
          <w:sz w:val="28"/>
          <w:szCs w:val="28"/>
          <w:lang w:val="uk-UA"/>
        </w:rPr>
        <w:t>Виконавці заходів Програми інформують Черкаськи</w:t>
      </w:r>
      <w:r>
        <w:rPr>
          <w:sz w:val="28"/>
          <w:szCs w:val="28"/>
          <w:lang w:val="uk-UA"/>
        </w:rPr>
        <w:t>й</w:t>
      </w:r>
      <w:r w:rsidRPr="009C3D15">
        <w:rPr>
          <w:sz w:val="28"/>
          <w:szCs w:val="28"/>
          <w:lang w:val="uk-UA"/>
        </w:rPr>
        <w:t xml:space="preserve"> </w:t>
      </w:r>
      <w:r>
        <w:rPr>
          <w:sz w:val="28"/>
          <w:szCs w:val="28"/>
          <w:lang w:val="uk-UA"/>
        </w:rPr>
        <w:t>міськ</w:t>
      </w:r>
      <w:r w:rsidRPr="009C3D15">
        <w:rPr>
          <w:sz w:val="28"/>
          <w:szCs w:val="28"/>
          <w:lang w:val="uk-UA"/>
        </w:rPr>
        <w:t>районни</w:t>
      </w:r>
      <w:r>
        <w:rPr>
          <w:sz w:val="28"/>
          <w:szCs w:val="28"/>
          <w:lang w:val="uk-UA"/>
        </w:rPr>
        <w:t>й</w:t>
      </w:r>
      <w:r w:rsidRPr="009C3D15">
        <w:rPr>
          <w:sz w:val="28"/>
          <w:szCs w:val="28"/>
          <w:lang w:val="uk-UA"/>
        </w:rPr>
        <w:t xml:space="preserve"> </w:t>
      </w:r>
      <w:r>
        <w:rPr>
          <w:sz w:val="28"/>
          <w:szCs w:val="28"/>
          <w:lang w:val="uk-UA"/>
        </w:rPr>
        <w:t xml:space="preserve">відділ </w:t>
      </w:r>
      <w:r w:rsidRPr="009C3D15">
        <w:rPr>
          <w:sz w:val="28"/>
          <w:szCs w:val="28"/>
          <w:lang w:val="uk-UA"/>
        </w:rPr>
        <w:t>Управління Д</w:t>
      </w:r>
      <w:r>
        <w:rPr>
          <w:sz w:val="28"/>
          <w:szCs w:val="28"/>
          <w:lang w:val="uk-UA"/>
        </w:rPr>
        <w:t>ержавної служби</w:t>
      </w:r>
      <w:r w:rsidRPr="009C3D15">
        <w:rPr>
          <w:sz w:val="28"/>
          <w:szCs w:val="28"/>
          <w:lang w:val="uk-UA"/>
        </w:rPr>
        <w:t xml:space="preserve"> України </w:t>
      </w:r>
      <w:r>
        <w:rPr>
          <w:sz w:val="28"/>
          <w:szCs w:val="28"/>
          <w:lang w:val="uk-UA"/>
        </w:rPr>
        <w:t xml:space="preserve">з надзвичайних ситуацій у Черкаській області </w:t>
      </w:r>
      <w:r w:rsidRPr="009C3D15">
        <w:rPr>
          <w:sz w:val="28"/>
          <w:szCs w:val="28"/>
          <w:lang w:val="uk-UA"/>
        </w:rPr>
        <w:t>про хід виконання Програми щорічно до 01 лютого.</w:t>
      </w:r>
    </w:p>
    <w:p w:rsidR="00336708" w:rsidRDefault="00336708" w:rsidP="009C3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9C3D15">
        <w:rPr>
          <w:sz w:val="28"/>
          <w:szCs w:val="28"/>
          <w:lang w:val="uk-UA"/>
        </w:rPr>
        <w:t>Узагальнену інформацію про хід та результати П</w:t>
      </w:r>
      <w:r>
        <w:rPr>
          <w:sz w:val="28"/>
          <w:szCs w:val="28"/>
          <w:lang w:val="uk-UA"/>
        </w:rPr>
        <w:t xml:space="preserve">рограми </w:t>
      </w:r>
      <w:r w:rsidRPr="009C3D15">
        <w:rPr>
          <w:sz w:val="28"/>
          <w:szCs w:val="28"/>
          <w:lang w:val="uk-UA"/>
        </w:rPr>
        <w:t>Черкаськи</w:t>
      </w:r>
      <w:r>
        <w:rPr>
          <w:sz w:val="28"/>
          <w:szCs w:val="28"/>
          <w:lang w:val="uk-UA"/>
        </w:rPr>
        <w:t>й</w:t>
      </w:r>
      <w:r w:rsidRPr="009C3D15">
        <w:rPr>
          <w:sz w:val="28"/>
          <w:szCs w:val="28"/>
          <w:lang w:val="uk-UA"/>
        </w:rPr>
        <w:t xml:space="preserve"> </w:t>
      </w:r>
      <w:r>
        <w:rPr>
          <w:sz w:val="28"/>
          <w:szCs w:val="28"/>
          <w:lang w:val="uk-UA"/>
        </w:rPr>
        <w:t>міськрайонний</w:t>
      </w:r>
      <w:r w:rsidRPr="009C3D15">
        <w:rPr>
          <w:sz w:val="28"/>
          <w:szCs w:val="28"/>
          <w:lang w:val="uk-UA"/>
        </w:rPr>
        <w:t xml:space="preserve"> </w:t>
      </w:r>
      <w:r>
        <w:rPr>
          <w:sz w:val="28"/>
          <w:szCs w:val="28"/>
          <w:lang w:val="uk-UA"/>
        </w:rPr>
        <w:t xml:space="preserve">відділ </w:t>
      </w:r>
      <w:r w:rsidRPr="009C3D15">
        <w:rPr>
          <w:sz w:val="28"/>
          <w:szCs w:val="28"/>
          <w:lang w:val="uk-UA"/>
        </w:rPr>
        <w:t>Управління Д</w:t>
      </w:r>
      <w:r>
        <w:rPr>
          <w:sz w:val="28"/>
          <w:szCs w:val="28"/>
          <w:lang w:val="uk-UA"/>
        </w:rPr>
        <w:t>ержавної служби</w:t>
      </w:r>
      <w:r w:rsidRPr="009C3D15">
        <w:rPr>
          <w:sz w:val="28"/>
          <w:szCs w:val="28"/>
          <w:lang w:val="uk-UA"/>
        </w:rPr>
        <w:t xml:space="preserve"> України </w:t>
      </w:r>
      <w:r>
        <w:rPr>
          <w:sz w:val="28"/>
          <w:szCs w:val="28"/>
          <w:lang w:val="uk-UA"/>
        </w:rPr>
        <w:t xml:space="preserve">з надзвичайних ситуацій </w:t>
      </w:r>
      <w:r w:rsidRPr="009C3D15">
        <w:rPr>
          <w:sz w:val="28"/>
          <w:szCs w:val="28"/>
          <w:lang w:val="uk-UA"/>
        </w:rPr>
        <w:t>у Черкаській області</w:t>
      </w:r>
      <w:r>
        <w:rPr>
          <w:sz w:val="28"/>
          <w:szCs w:val="28"/>
          <w:lang w:val="uk-UA"/>
        </w:rPr>
        <w:t xml:space="preserve"> </w:t>
      </w:r>
      <w:r w:rsidRPr="009C3D15">
        <w:rPr>
          <w:sz w:val="28"/>
          <w:szCs w:val="28"/>
          <w:lang w:val="uk-UA"/>
        </w:rPr>
        <w:t>подає щорічно до 10 лютого райдержадміністрації та районній раді до 15 лютого.</w:t>
      </w:r>
    </w:p>
    <w:p w:rsidR="00336708" w:rsidRPr="009C3D15" w:rsidRDefault="00336708" w:rsidP="009C3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lang w:val="uk-UA"/>
        </w:rPr>
      </w:pPr>
      <w:r>
        <w:rPr>
          <w:sz w:val="28"/>
          <w:szCs w:val="28"/>
          <w:lang w:val="uk-UA"/>
        </w:rPr>
        <w:t>________________________________</w:t>
      </w:r>
    </w:p>
    <w:p w:rsidR="00336708" w:rsidRPr="009C3D15" w:rsidRDefault="00336708" w:rsidP="009C3D15">
      <w:pPr>
        <w:keepNext/>
        <w:spacing w:before="120"/>
        <w:ind w:left="2160" w:firstLine="720"/>
        <w:jc w:val="right"/>
        <w:rPr>
          <w:sz w:val="28"/>
          <w:szCs w:val="28"/>
          <w:lang w:val="uk-UA"/>
        </w:rPr>
      </w:pPr>
      <w:r w:rsidRPr="009C3D15">
        <w:rPr>
          <w:sz w:val="28"/>
          <w:szCs w:val="28"/>
          <w:lang w:val="uk-UA"/>
        </w:rPr>
        <w:lastRenderedPageBreak/>
        <w:t>Додаток 1 до Програми</w:t>
      </w:r>
    </w:p>
    <w:p w:rsidR="00336708" w:rsidRPr="009C3D15" w:rsidRDefault="00336708" w:rsidP="009C3D15">
      <w:pPr>
        <w:keepNext/>
        <w:spacing w:before="120"/>
        <w:ind w:left="2160" w:firstLine="720"/>
        <w:rPr>
          <w:b/>
          <w:sz w:val="16"/>
          <w:szCs w:val="16"/>
          <w:lang w:val="uk-UA"/>
        </w:rPr>
      </w:pPr>
    </w:p>
    <w:p w:rsidR="00336708" w:rsidRPr="009C3D15" w:rsidRDefault="00336708" w:rsidP="009C3D15">
      <w:pPr>
        <w:keepNext/>
        <w:spacing w:before="120"/>
        <w:ind w:left="2160" w:firstLine="720"/>
        <w:rPr>
          <w:b/>
          <w:sz w:val="28"/>
          <w:szCs w:val="28"/>
          <w:lang w:val="uk-UA"/>
        </w:rPr>
      </w:pPr>
      <w:r w:rsidRPr="009C3D15">
        <w:rPr>
          <w:b/>
          <w:sz w:val="28"/>
          <w:szCs w:val="28"/>
          <w:lang w:val="uk-UA"/>
        </w:rPr>
        <w:t>Заходи і завдання з виконання</w:t>
      </w:r>
    </w:p>
    <w:p w:rsidR="00336708" w:rsidRPr="009C3D15" w:rsidRDefault="00336708" w:rsidP="009C3D15">
      <w:pPr>
        <w:jc w:val="center"/>
        <w:rPr>
          <w:b/>
          <w:sz w:val="28"/>
          <w:szCs w:val="28"/>
          <w:lang w:val="uk-UA"/>
        </w:rPr>
      </w:pPr>
      <w:r w:rsidRPr="009C3D15">
        <w:rPr>
          <w:b/>
          <w:sz w:val="28"/>
          <w:szCs w:val="28"/>
          <w:lang w:val="uk-UA"/>
        </w:rPr>
        <w:t>Організаційне забезпечення пожежної безпеки</w:t>
      </w:r>
    </w:p>
    <w:p w:rsidR="00336708" w:rsidRPr="009C3D15" w:rsidRDefault="00336708" w:rsidP="008E0785">
      <w:pPr>
        <w:widowControl w:val="0"/>
        <w:numPr>
          <w:ilvl w:val="0"/>
          <w:numId w:val="2"/>
        </w:numPr>
        <w:tabs>
          <w:tab w:val="clear" w:pos="6159"/>
        </w:tabs>
        <w:ind w:left="0" w:firstLine="567"/>
        <w:jc w:val="both"/>
        <w:rPr>
          <w:sz w:val="28"/>
          <w:szCs w:val="28"/>
          <w:lang w:val="uk-UA"/>
        </w:rPr>
      </w:pPr>
      <w:r w:rsidRPr="009C3D15">
        <w:rPr>
          <w:sz w:val="28"/>
          <w:szCs w:val="28"/>
          <w:lang w:val="uk-UA"/>
        </w:rPr>
        <w:t>Систематично аналізувати стан забезпечення пожежної безпеки в районі. За результатами аналізу та з урахуванням факторів негативного впливу на протипожежний стан розробляти пріоритетні напрямки пожежно-профілактичної діяльності, комплексні плани заходів щодо запобігання пожежам та загибелі на них людей.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5"/>
        <w:gridCol w:w="5530"/>
      </w:tblGrid>
      <w:tr w:rsidR="00336708" w:rsidRPr="009C3D15" w:rsidTr="004D781A">
        <w:trPr>
          <w:trHeight w:val="897"/>
        </w:trPr>
        <w:tc>
          <w:tcPr>
            <w:tcW w:w="4615" w:type="dxa"/>
            <w:tcBorders>
              <w:top w:val="nil"/>
              <w:left w:val="nil"/>
              <w:bottom w:val="nil"/>
              <w:right w:val="nil"/>
            </w:tcBorders>
          </w:tcPr>
          <w:p w:rsidR="00336708" w:rsidRPr="009C3D15" w:rsidRDefault="00336708" w:rsidP="009C3D15">
            <w:pPr>
              <w:widowControl w:val="0"/>
              <w:tabs>
                <w:tab w:val="left" w:pos="426"/>
              </w:tabs>
              <w:jc w:val="both"/>
              <w:rPr>
                <w:sz w:val="28"/>
                <w:szCs w:val="28"/>
                <w:lang w:val="uk-UA"/>
              </w:rPr>
            </w:pPr>
          </w:p>
        </w:tc>
        <w:tc>
          <w:tcPr>
            <w:tcW w:w="5530" w:type="dxa"/>
            <w:tcBorders>
              <w:top w:val="nil"/>
              <w:left w:val="nil"/>
              <w:bottom w:val="nil"/>
              <w:right w:val="nil"/>
            </w:tcBorders>
          </w:tcPr>
          <w:p w:rsidR="00336708" w:rsidRPr="009C3D15" w:rsidRDefault="00336708" w:rsidP="009C3D15">
            <w:pPr>
              <w:tabs>
                <w:tab w:val="left" w:pos="426"/>
              </w:tabs>
              <w:rPr>
                <w:sz w:val="28"/>
                <w:szCs w:val="28"/>
                <w:lang w:val="uk-UA"/>
              </w:rPr>
            </w:pPr>
            <w:r w:rsidRPr="009C3D15">
              <w:rPr>
                <w:sz w:val="28"/>
                <w:szCs w:val="28"/>
                <w:lang w:val="uk-UA"/>
              </w:rPr>
              <w:t>Черкаськ</w:t>
            </w:r>
            <w:r>
              <w:rPr>
                <w:sz w:val="28"/>
                <w:szCs w:val="28"/>
                <w:lang w:val="uk-UA"/>
              </w:rPr>
              <w:t>ий МРВ Управління</w:t>
            </w:r>
            <w:r w:rsidRPr="009C3D15">
              <w:rPr>
                <w:sz w:val="28"/>
                <w:szCs w:val="28"/>
                <w:lang w:val="uk-UA"/>
              </w:rPr>
              <w:t xml:space="preserve"> ДСНС України у Черкаській області, райдержадміністрація, міські та сільські територіальні громади</w:t>
            </w:r>
          </w:p>
          <w:p w:rsidR="00336708" w:rsidRPr="009C3D15" w:rsidRDefault="00336708" w:rsidP="009C3D15">
            <w:pPr>
              <w:widowControl w:val="0"/>
              <w:tabs>
                <w:tab w:val="left" w:pos="426"/>
              </w:tabs>
              <w:jc w:val="both"/>
              <w:rPr>
                <w:sz w:val="28"/>
                <w:szCs w:val="28"/>
                <w:lang w:val="uk-UA"/>
              </w:rPr>
            </w:pPr>
            <w:r w:rsidRPr="009C3D15">
              <w:rPr>
                <w:sz w:val="28"/>
                <w:szCs w:val="28"/>
                <w:lang w:val="uk-UA"/>
              </w:rPr>
              <w:t>Постійно</w:t>
            </w:r>
          </w:p>
        </w:tc>
      </w:tr>
    </w:tbl>
    <w:p w:rsidR="00336708" w:rsidRPr="009C3D15" w:rsidRDefault="00336708" w:rsidP="009C3D15">
      <w:pPr>
        <w:keepNext/>
        <w:spacing w:before="120"/>
        <w:rPr>
          <w:b/>
          <w:sz w:val="28"/>
          <w:szCs w:val="28"/>
          <w:lang w:val="uk-UA"/>
        </w:rPr>
      </w:pPr>
    </w:p>
    <w:p w:rsidR="00336708" w:rsidRPr="009C3D15" w:rsidRDefault="00336708" w:rsidP="00D006A7">
      <w:pPr>
        <w:widowControl w:val="0"/>
        <w:numPr>
          <w:ilvl w:val="0"/>
          <w:numId w:val="2"/>
        </w:numPr>
        <w:tabs>
          <w:tab w:val="clear" w:pos="6159"/>
        </w:tabs>
        <w:ind w:left="0" w:firstLine="567"/>
        <w:jc w:val="both"/>
        <w:rPr>
          <w:sz w:val="28"/>
          <w:szCs w:val="28"/>
          <w:lang w:val="uk-UA"/>
        </w:rPr>
      </w:pPr>
      <w:r w:rsidRPr="009C3D15">
        <w:rPr>
          <w:sz w:val="28"/>
          <w:szCs w:val="28"/>
          <w:lang w:val="uk-UA"/>
        </w:rPr>
        <w:t>Здійснювати в установленому порядку систематичні перевірки діяльності органів місцевого самоврядування з питань організації забезпечення пожежної безпеки на відповідних територіях.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522"/>
      </w:tblGrid>
      <w:tr w:rsidR="00336708" w:rsidRPr="009C3D15" w:rsidTr="004D781A">
        <w:tc>
          <w:tcPr>
            <w:tcW w:w="4608" w:type="dxa"/>
            <w:tcBorders>
              <w:top w:val="nil"/>
              <w:left w:val="nil"/>
              <w:bottom w:val="nil"/>
              <w:right w:val="nil"/>
            </w:tcBorders>
          </w:tcPr>
          <w:p w:rsidR="00336708" w:rsidRPr="009C3D15" w:rsidRDefault="00336708" w:rsidP="009C3D15">
            <w:pPr>
              <w:widowControl w:val="0"/>
              <w:tabs>
                <w:tab w:val="left" w:pos="426"/>
              </w:tabs>
              <w:jc w:val="both"/>
              <w:rPr>
                <w:sz w:val="28"/>
                <w:szCs w:val="28"/>
                <w:lang w:val="uk-UA"/>
              </w:rPr>
            </w:pPr>
          </w:p>
        </w:tc>
        <w:tc>
          <w:tcPr>
            <w:tcW w:w="5522" w:type="dxa"/>
            <w:tcBorders>
              <w:top w:val="nil"/>
              <w:left w:val="nil"/>
              <w:bottom w:val="nil"/>
              <w:right w:val="nil"/>
            </w:tcBorders>
          </w:tcPr>
          <w:p w:rsidR="00336708" w:rsidRPr="009C3D15" w:rsidRDefault="00336708" w:rsidP="009C3D15">
            <w:pPr>
              <w:widowControl w:val="0"/>
              <w:tabs>
                <w:tab w:val="left" w:pos="426"/>
              </w:tabs>
              <w:jc w:val="both"/>
              <w:rPr>
                <w:sz w:val="28"/>
                <w:szCs w:val="28"/>
                <w:lang w:val="uk-UA"/>
              </w:rPr>
            </w:pPr>
            <w:r w:rsidRPr="009C3D15">
              <w:rPr>
                <w:sz w:val="28"/>
                <w:szCs w:val="28"/>
                <w:lang w:val="uk-UA"/>
              </w:rPr>
              <w:t>Черкаськ</w:t>
            </w:r>
            <w:r>
              <w:rPr>
                <w:sz w:val="28"/>
                <w:szCs w:val="28"/>
                <w:lang w:val="uk-UA"/>
              </w:rPr>
              <w:t>ий МРВ Управління</w:t>
            </w:r>
            <w:r w:rsidRPr="009C3D15">
              <w:rPr>
                <w:sz w:val="28"/>
                <w:szCs w:val="28"/>
                <w:lang w:val="uk-UA"/>
              </w:rPr>
              <w:t xml:space="preserve"> ДСНС України у Черкаській області, райдержадміністрація</w:t>
            </w:r>
          </w:p>
          <w:p w:rsidR="00336708" w:rsidRPr="009C3D15" w:rsidRDefault="00336708" w:rsidP="009C3D15">
            <w:pPr>
              <w:widowControl w:val="0"/>
              <w:tabs>
                <w:tab w:val="left" w:pos="426"/>
              </w:tabs>
              <w:jc w:val="both"/>
              <w:rPr>
                <w:sz w:val="28"/>
                <w:szCs w:val="28"/>
                <w:lang w:val="uk-UA"/>
              </w:rPr>
            </w:pPr>
            <w:r w:rsidRPr="009C3D15">
              <w:rPr>
                <w:sz w:val="28"/>
                <w:szCs w:val="28"/>
                <w:lang w:val="uk-UA"/>
              </w:rPr>
              <w:t>Щоквартально</w:t>
            </w:r>
          </w:p>
          <w:p w:rsidR="00336708" w:rsidRPr="009C3D15" w:rsidRDefault="00336708" w:rsidP="009C3D15">
            <w:pPr>
              <w:widowControl w:val="0"/>
              <w:tabs>
                <w:tab w:val="left" w:pos="426"/>
              </w:tabs>
              <w:jc w:val="both"/>
              <w:rPr>
                <w:sz w:val="28"/>
                <w:szCs w:val="28"/>
                <w:lang w:val="uk-UA"/>
              </w:rPr>
            </w:pPr>
          </w:p>
        </w:tc>
      </w:tr>
    </w:tbl>
    <w:p w:rsidR="00336708" w:rsidRPr="009C3D15" w:rsidRDefault="00336708" w:rsidP="00D006A7">
      <w:pPr>
        <w:widowControl w:val="0"/>
        <w:numPr>
          <w:ilvl w:val="0"/>
          <w:numId w:val="2"/>
        </w:numPr>
        <w:tabs>
          <w:tab w:val="clear" w:pos="6159"/>
        </w:tabs>
        <w:ind w:left="0" w:firstLine="567"/>
        <w:jc w:val="both"/>
        <w:rPr>
          <w:sz w:val="28"/>
          <w:szCs w:val="28"/>
          <w:lang w:val="uk-UA"/>
        </w:rPr>
      </w:pPr>
      <w:r w:rsidRPr="009C3D15">
        <w:rPr>
          <w:sz w:val="28"/>
          <w:szCs w:val="28"/>
          <w:lang w:val="uk-UA"/>
        </w:rPr>
        <w:t>Організовувати проведення сезонних пожежно-профілактичних заходів під час підготовки до пожежонебезпечних періодів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522"/>
      </w:tblGrid>
      <w:tr w:rsidR="00336708" w:rsidRPr="009C3D15" w:rsidTr="004D781A">
        <w:tc>
          <w:tcPr>
            <w:tcW w:w="4608" w:type="dxa"/>
            <w:tcBorders>
              <w:top w:val="nil"/>
              <w:left w:val="nil"/>
              <w:bottom w:val="nil"/>
              <w:right w:val="nil"/>
            </w:tcBorders>
          </w:tcPr>
          <w:p w:rsidR="00336708" w:rsidRPr="009C3D15" w:rsidRDefault="00336708" w:rsidP="009C3D15">
            <w:pPr>
              <w:widowControl w:val="0"/>
              <w:tabs>
                <w:tab w:val="left" w:pos="426"/>
              </w:tabs>
              <w:jc w:val="both"/>
              <w:rPr>
                <w:sz w:val="28"/>
                <w:szCs w:val="28"/>
                <w:lang w:val="uk-UA"/>
              </w:rPr>
            </w:pPr>
          </w:p>
        </w:tc>
        <w:tc>
          <w:tcPr>
            <w:tcW w:w="5522" w:type="dxa"/>
            <w:tcBorders>
              <w:top w:val="nil"/>
              <w:left w:val="nil"/>
              <w:bottom w:val="nil"/>
              <w:right w:val="nil"/>
            </w:tcBorders>
          </w:tcPr>
          <w:p w:rsidR="00336708" w:rsidRPr="009C3D15" w:rsidRDefault="00336708" w:rsidP="009C3D15">
            <w:pPr>
              <w:widowControl w:val="0"/>
              <w:tabs>
                <w:tab w:val="left" w:pos="426"/>
              </w:tabs>
              <w:jc w:val="both"/>
              <w:rPr>
                <w:sz w:val="28"/>
                <w:szCs w:val="28"/>
                <w:lang w:val="uk-UA"/>
              </w:rPr>
            </w:pPr>
            <w:r w:rsidRPr="009C3D15">
              <w:rPr>
                <w:sz w:val="28"/>
                <w:szCs w:val="28"/>
                <w:lang w:val="uk-UA"/>
              </w:rPr>
              <w:t>Відділ цивільного захисту райдержадміністрації, міські та сільські територіальні громади, Черкаськ</w:t>
            </w:r>
            <w:r>
              <w:rPr>
                <w:sz w:val="28"/>
                <w:szCs w:val="28"/>
                <w:lang w:val="uk-UA"/>
              </w:rPr>
              <w:t>ий МРВ Управління</w:t>
            </w:r>
            <w:r w:rsidRPr="009C3D15">
              <w:rPr>
                <w:sz w:val="28"/>
                <w:szCs w:val="28"/>
                <w:lang w:val="uk-UA"/>
              </w:rPr>
              <w:t xml:space="preserve"> ДС</w:t>
            </w:r>
            <w:r>
              <w:rPr>
                <w:sz w:val="28"/>
                <w:szCs w:val="28"/>
                <w:lang w:val="uk-UA"/>
              </w:rPr>
              <w:t>НС України у Черкаській області</w:t>
            </w:r>
          </w:p>
          <w:p w:rsidR="00336708" w:rsidRPr="009C3D15" w:rsidRDefault="00336708" w:rsidP="009C3D15">
            <w:pPr>
              <w:widowControl w:val="0"/>
              <w:tabs>
                <w:tab w:val="left" w:pos="426"/>
              </w:tabs>
              <w:jc w:val="both"/>
              <w:rPr>
                <w:sz w:val="28"/>
                <w:szCs w:val="28"/>
                <w:lang w:val="uk-UA"/>
              </w:rPr>
            </w:pPr>
            <w:r w:rsidRPr="009C3D15">
              <w:rPr>
                <w:sz w:val="28"/>
                <w:szCs w:val="28"/>
                <w:lang w:val="uk-UA"/>
              </w:rPr>
              <w:t>Щорічно</w:t>
            </w:r>
          </w:p>
          <w:p w:rsidR="00336708" w:rsidRPr="009C3D15" w:rsidRDefault="00336708" w:rsidP="009C3D15">
            <w:pPr>
              <w:widowControl w:val="0"/>
              <w:tabs>
                <w:tab w:val="left" w:pos="426"/>
              </w:tabs>
              <w:jc w:val="both"/>
              <w:rPr>
                <w:sz w:val="28"/>
                <w:szCs w:val="28"/>
                <w:lang w:val="uk-UA"/>
              </w:rPr>
            </w:pPr>
          </w:p>
        </w:tc>
      </w:tr>
    </w:tbl>
    <w:p w:rsidR="00336708" w:rsidRPr="009C3D15" w:rsidRDefault="00336708" w:rsidP="00D006A7">
      <w:pPr>
        <w:widowControl w:val="0"/>
        <w:numPr>
          <w:ilvl w:val="0"/>
          <w:numId w:val="2"/>
        </w:numPr>
        <w:tabs>
          <w:tab w:val="clear" w:pos="6159"/>
        </w:tabs>
        <w:ind w:left="0" w:firstLine="567"/>
        <w:jc w:val="both"/>
        <w:rPr>
          <w:sz w:val="28"/>
          <w:szCs w:val="28"/>
          <w:lang w:val="uk-UA"/>
        </w:rPr>
      </w:pPr>
      <w:r w:rsidRPr="009C3D15">
        <w:rPr>
          <w:sz w:val="28"/>
          <w:szCs w:val="28"/>
          <w:lang w:val="uk-UA"/>
        </w:rPr>
        <w:t>Організовувати проведення спеціального навчання з питань пожежної безпеки працівників підприємств, установ, організацій незалежно від форм власності.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522"/>
      </w:tblGrid>
      <w:tr w:rsidR="00336708" w:rsidRPr="009C3D15" w:rsidTr="004D781A">
        <w:tc>
          <w:tcPr>
            <w:tcW w:w="4608" w:type="dxa"/>
            <w:tcBorders>
              <w:top w:val="nil"/>
              <w:left w:val="nil"/>
              <w:bottom w:val="nil"/>
              <w:right w:val="nil"/>
            </w:tcBorders>
          </w:tcPr>
          <w:p w:rsidR="00336708" w:rsidRPr="009C3D15" w:rsidRDefault="00336708" w:rsidP="009C3D15">
            <w:pPr>
              <w:widowControl w:val="0"/>
              <w:tabs>
                <w:tab w:val="left" w:pos="426"/>
              </w:tabs>
              <w:jc w:val="both"/>
              <w:rPr>
                <w:sz w:val="28"/>
                <w:szCs w:val="28"/>
                <w:lang w:val="uk-UA"/>
              </w:rPr>
            </w:pPr>
          </w:p>
        </w:tc>
        <w:tc>
          <w:tcPr>
            <w:tcW w:w="5522" w:type="dxa"/>
            <w:tcBorders>
              <w:top w:val="nil"/>
              <w:left w:val="nil"/>
              <w:bottom w:val="nil"/>
              <w:right w:val="nil"/>
            </w:tcBorders>
          </w:tcPr>
          <w:p w:rsidR="00336708" w:rsidRPr="009C3D15" w:rsidRDefault="00336708" w:rsidP="009C3D15">
            <w:pPr>
              <w:widowControl w:val="0"/>
              <w:tabs>
                <w:tab w:val="left" w:pos="426"/>
              </w:tabs>
              <w:jc w:val="both"/>
              <w:rPr>
                <w:sz w:val="28"/>
                <w:szCs w:val="28"/>
                <w:lang w:val="uk-UA"/>
              </w:rPr>
            </w:pPr>
            <w:r w:rsidRPr="009C3D15">
              <w:rPr>
                <w:sz w:val="28"/>
                <w:szCs w:val="28"/>
                <w:lang w:val="uk-UA"/>
              </w:rPr>
              <w:t>Відділ цивільного захисту райдержадміністрації, міські та сільські територіальні громади, Черкаськ</w:t>
            </w:r>
            <w:r>
              <w:rPr>
                <w:sz w:val="28"/>
                <w:szCs w:val="28"/>
                <w:lang w:val="uk-UA"/>
              </w:rPr>
              <w:t>ий МРВ Управління</w:t>
            </w:r>
            <w:r w:rsidRPr="009C3D15">
              <w:rPr>
                <w:sz w:val="28"/>
                <w:szCs w:val="28"/>
                <w:lang w:val="uk-UA"/>
              </w:rPr>
              <w:t xml:space="preserve"> ДСНС України у Черкаській області,</w:t>
            </w:r>
          </w:p>
          <w:p w:rsidR="00336708" w:rsidRPr="009C3D15" w:rsidRDefault="00336708" w:rsidP="009C3D15">
            <w:pPr>
              <w:widowControl w:val="0"/>
              <w:tabs>
                <w:tab w:val="left" w:pos="426"/>
              </w:tabs>
              <w:jc w:val="both"/>
              <w:rPr>
                <w:sz w:val="28"/>
                <w:szCs w:val="28"/>
                <w:lang w:val="uk-UA"/>
              </w:rPr>
            </w:pPr>
            <w:r w:rsidRPr="009C3D15">
              <w:rPr>
                <w:sz w:val="28"/>
                <w:szCs w:val="28"/>
                <w:lang w:val="uk-UA"/>
              </w:rPr>
              <w:t>Щорічно</w:t>
            </w:r>
          </w:p>
        </w:tc>
      </w:tr>
    </w:tbl>
    <w:p w:rsidR="00336708" w:rsidRDefault="00336708" w:rsidP="009C3D15">
      <w:pPr>
        <w:widowControl w:val="0"/>
        <w:tabs>
          <w:tab w:val="left" w:pos="426"/>
        </w:tabs>
        <w:jc w:val="center"/>
        <w:rPr>
          <w:b/>
          <w:sz w:val="28"/>
          <w:szCs w:val="28"/>
          <w:lang w:val="uk-UA"/>
        </w:rPr>
      </w:pPr>
    </w:p>
    <w:p w:rsidR="00336708" w:rsidRDefault="00336708" w:rsidP="009C3D15">
      <w:pPr>
        <w:widowControl w:val="0"/>
        <w:tabs>
          <w:tab w:val="left" w:pos="426"/>
        </w:tabs>
        <w:jc w:val="center"/>
        <w:rPr>
          <w:b/>
          <w:sz w:val="28"/>
          <w:szCs w:val="28"/>
          <w:lang w:val="uk-UA"/>
        </w:rPr>
      </w:pPr>
    </w:p>
    <w:p w:rsidR="00336708" w:rsidRPr="009C3D15" w:rsidRDefault="00336708" w:rsidP="009C3D15">
      <w:pPr>
        <w:widowControl w:val="0"/>
        <w:tabs>
          <w:tab w:val="left" w:pos="426"/>
        </w:tabs>
        <w:jc w:val="center"/>
        <w:rPr>
          <w:b/>
          <w:sz w:val="28"/>
          <w:szCs w:val="28"/>
          <w:lang w:val="uk-UA"/>
        </w:rPr>
      </w:pPr>
    </w:p>
    <w:p w:rsidR="00336708" w:rsidRPr="009C3D15" w:rsidRDefault="00336708" w:rsidP="009C3D15">
      <w:pPr>
        <w:widowControl w:val="0"/>
        <w:tabs>
          <w:tab w:val="left" w:pos="426"/>
        </w:tabs>
        <w:jc w:val="center"/>
        <w:rPr>
          <w:b/>
          <w:sz w:val="28"/>
          <w:szCs w:val="28"/>
          <w:lang w:val="uk-UA"/>
        </w:rPr>
      </w:pPr>
      <w:r w:rsidRPr="009C3D15">
        <w:rPr>
          <w:b/>
          <w:sz w:val="28"/>
          <w:szCs w:val="28"/>
          <w:lang w:val="uk-UA"/>
        </w:rPr>
        <w:lastRenderedPageBreak/>
        <w:t>Забезпечення пожежної безпеки</w:t>
      </w:r>
    </w:p>
    <w:p w:rsidR="00336708" w:rsidRPr="009C3D15" w:rsidRDefault="00336708" w:rsidP="00D006A7">
      <w:pPr>
        <w:widowControl w:val="0"/>
        <w:numPr>
          <w:ilvl w:val="0"/>
          <w:numId w:val="2"/>
        </w:numPr>
        <w:tabs>
          <w:tab w:val="clear" w:pos="6159"/>
        </w:tabs>
        <w:ind w:left="0" w:firstLine="567"/>
        <w:jc w:val="both"/>
        <w:rPr>
          <w:sz w:val="28"/>
          <w:szCs w:val="28"/>
          <w:lang w:val="uk-UA"/>
        </w:rPr>
      </w:pPr>
      <w:r w:rsidRPr="009C3D15">
        <w:rPr>
          <w:sz w:val="28"/>
          <w:szCs w:val="28"/>
          <w:lang w:val="uk-UA"/>
        </w:rPr>
        <w:t xml:space="preserve">Провести аналіз проблемних питань щодо забезпечення протипожежного захисту об’єктів масового перебування людей, зокрема, закладів культури, охорони здоров’я, освіти, на основі якого розробити перспективний комплекс заходів щодо покращення протипожежного стану зазначених об’єктів, в першу чергу передбачити такі важливі питання як відновлення та встановлення систем протипожежного захисту, обладнання вказаних об’єктів автоматичною пожежною сигналізацією, комплектація пожежних кранів рукавами та стволами, ремонт електрообладнання, вогнезахисна обробка дерев’яних конструкцій, проведення замірів опору ізоляції електромережі, контурів заземлення, придбання інвентарю для комплектації пожежних щитів та інше.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522"/>
      </w:tblGrid>
      <w:tr w:rsidR="00336708" w:rsidRPr="009C3D15" w:rsidTr="004D781A">
        <w:tc>
          <w:tcPr>
            <w:tcW w:w="4608" w:type="dxa"/>
            <w:tcBorders>
              <w:top w:val="nil"/>
              <w:left w:val="nil"/>
              <w:bottom w:val="nil"/>
              <w:right w:val="nil"/>
            </w:tcBorders>
          </w:tcPr>
          <w:p w:rsidR="00336708" w:rsidRPr="009C3D15" w:rsidRDefault="00336708" w:rsidP="009C3D15">
            <w:pPr>
              <w:widowControl w:val="0"/>
              <w:tabs>
                <w:tab w:val="left" w:pos="426"/>
              </w:tabs>
              <w:jc w:val="both"/>
              <w:rPr>
                <w:sz w:val="28"/>
                <w:szCs w:val="28"/>
                <w:lang w:val="uk-UA"/>
              </w:rPr>
            </w:pPr>
          </w:p>
          <w:p w:rsidR="00336708" w:rsidRPr="009C3D15" w:rsidRDefault="00336708" w:rsidP="009C3D15">
            <w:pPr>
              <w:widowControl w:val="0"/>
              <w:tabs>
                <w:tab w:val="left" w:pos="426"/>
              </w:tabs>
              <w:jc w:val="both"/>
              <w:rPr>
                <w:sz w:val="28"/>
                <w:szCs w:val="28"/>
                <w:lang w:val="uk-UA"/>
              </w:rPr>
            </w:pPr>
          </w:p>
          <w:p w:rsidR="00336708" w:rsidRPr="009C3D15" w:rsidRDefault="00336708" w:rsidP="009C3D15">
            <w:pPr>
              <w:widowControl w:val="0"/>
              <w:tabs>
                <w:tab w:val="left" w:pos="426"/>
              </w:tabs>
              <w:jc w:val="both"/>
              <w:rPr>
                <w:sz w:val="28"/>
                <w:szCs w:val="28"/>
                <w:lang w:val="uk-UA"/>
              </w:rPr>
            </w:pPr>
          </w:p>
        </w:tc>
        <w:tc>
          <w:tcPr>
            <w:tcW w:w="5522" w:type="dxa"/>
            <w:tcBorders>
              <w:top w:val="nil"/>
              <w:left w:val="nil"/>
              <w:bottom w:val="nil"/>
              <w:right w:val="nil"/>
            </w:tcBorders>
          </w:tcPr>
          <w:p w:rsidR="00336708" w:rsidRDefault="00336708" w:rsidP="009C3D15">
            <w:pPr>
              <w:widowControl w:val="0"/>
              <w:tabs>
                <w:tab w:val="left" w:pos="426"/>
              </w:tabs>
              <w:jc w:val="both"/>
              <w:rPr>
                <w:sz w:val="28"/>
                <w:szCs w:val="28"/>
                <w:lang w:val="uk-UA"/>
              </w:rPr>
            </w:pPr>
            <w:r w:rsidRPr="009C3D15">
              <w:rPr>
                <w:sz w:val="28"/>
                <w:szCs w:val="28"/>
                <w:lang w:val="uk-UA"/>
              </w:rPr>
              <w:t xml:space="preserve">Відділ освіти, охорони здоров’я, культури </w:t>
            </w:r>
            <w:r>
              <w:rPr>
                <w:sz w:val="28"/>
                <w:szCs w:val="28"/>
                <w:lang w:val="uk-UA"/>
              </w:rPr>
              <w:t>та спорту райдержадміністрації</w:t>
            </w:r>
          </w:p>
          <w:p w:rsidR="00336708" w:rsidRPr="009C3D15" w:rsidRDefault="00336708" w:rsidP="009C3D15">
            <w:pPr>
              <w:widowControl w:val="0"/>
              <w:tabs>
                <w:tab w:val="left" w:pos="426"/>
              </w:tabs>
              <w:jc w:val="both"/>
              <w:rPr>
                <w:sz w:val="28"/>
                <w:szCs w:val="28"/>
                <w:lang w:val="uk-UA"/>
              </w:rPr>
            </w:pPr>
            <w:r w:rsidRPr="009C3D15">
              <w:rPr>
                <w:sz w:val="28"/>
                <w:szCs w:val="28"/>
                <w:lang w:val="uk-UA"/>
              </w:rPr>
              <w:t>Щорічно</w:t>
            </w:r>
          </w:p>
          <w:p w:rsidR="00336708" w:rsidRPr="009C3D15" w:rsidRDefault="00336708" w:rsidP="009C3D15">
            <w:pPr>
              <w:widowControl w:val="0"/>
              <w:tabs>
                <w:tab w:val="left" w:pos="426"/>
              </w:tabs>
              <w:jc w:val="both"/>
              <w:rPr>
                <w:sz w:val="28"/>
                <w:szCs w:val="28"/>
                <w:lang w:val="uk-UA"/>
              </w:rPr>
            </w:pPr>
          </w:p>
        </w:tc>
      </w:tr>
    </w:tbl>
    <w:p w:rsidR="00336708" w:rsidRPr="009C3D15" w:rsidRDefault="00336708" w:rsidP="00D006A7">
      <w:pPr>
        <w:widowControl w:val="0"/>
        <w:numPr>
          <w:ilvl w:val="0"/>
          <w:numId w:val="2"/>
        </w:numPr>
        <w:tabs>
          <w:tab w:val="clear" w:pos="6159"/>
        </w:tabs>
        <w:ind w:left="0" w:firstLine="567"/>
        <w:jc w:val="both"/>
        <w:rPr>
          <w:sz w:val="28"/>
          <w:szCs w:val="28"/>
          <w:lang w:val="uk-UA"/>
        </w:rPr>
      </w:pPr>
      <w:r w:rsidRPr="009C3D15">
        <w:rPr>
          <w:sz w:val="28"/>
          <w:szCs w:val="28"/>
          <w:lang w:val="uk-UA"/>
        </w:rPr>
        <w:t>Проаналізувати стан протипожежного водопостачання населених пунктів району та розробити комплекс заходів щодо забезпечення нормативних витрат води на пожежогасіння.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522"/>
      </w:tblGrid>
      <w:tr w:rsidR="00336708" w:rsidRPr="009C3D15" w:rsidTr="004D781A">
        <w:tc>
          <w:tcPr>
            <w:tcW w:w="4608" w:type="dxa"/>
            <w:tcBorders>
              <w:top w:val="nil"/>
              <w:left w:val="nil"/>
              <w:bottom w:val="nil"/>
              <w:right w:val="nil"/>
            </w:tcBorders>
          </w:tcPr>
          <w:p w:rsidR="00336708" w:rsidRPr="009C3D15" w:rsidRDefault="00336708" w:rsidP="009C3D15">
            <w:pPr>
              <w:widowControl w:val="0"/>
              <w:tabs>
                <w:tab w:val="left" w:pos="426"/>
              </w:tabs>
              <w:jc w:val="both"/>
              <w:rPr>
                <w:sz w:val="28"/>
                <w:szCs w:val="28"/>
                <w:lang w:val="uk-UA"/>
              </w:rPr>
            </w:pPr>
          </w:p>
        </w:tc>
        <w:tc>
          <w:tcPr>
            <w:tcW w:w="5522" w:type="dxa"/>
            <w:tcBorders>
              <w:top w:val="nil"/>
              <w:left w:val="nil"/>
              <w:bottom w:val="nil"/>
              <w:right w:val="nil"/>
            </w:tcBorders>
          </w:tcPr>
          <w:p w:rsidR="00336708" w:rsidRDefault="00336708" w:rsidP="009C3D15">
            <w:pPr>
              <w:widowControl w:val="0"/>
              <w:tabs>
                <w:tab w:val="left" w:pos="426"/>
              </w:tabs>
              <w:jc w:val="both"/>
              <w:rPr>
                <w:sz w:val="28"/>
                <w:szCs w:val="28"/>
                <w:lang w:val="uk-UA"/>
              </w:rPr>
            </w:pPr>
            <w:r w:rsidRPr="009C3D15">
              <w:rPr>
                <w:sz w:val="28"/>
                <w:szCs w:val="28"/>
                <w:lang w:val="uk-UA"/>
              </w:rPr>
              <w:t>Черкаськ</w:t>
            </w:r>
            <w:r>
              <w:rPr>
                <w:sz w:val="28"/>
                <w:szCs w:val="28"/>
                <w:lang w:val="uk-UA"/>
              </w:rPr>
              <w:t>ий МРВ Управління</w:t>
            </w:r>
            <w:r w:rsidRPr="009C3D15">
              <w:rPr>
                <w:sz w:val="28"/>
                <w:szCs w:val="28"/>
                <w:lang w:val="uk-UA"/>
              </w:rPr>
              <w:t xml:space="preserve"> ДС</w:t>
            </w:r>
            <w:r>
              <w:rPr>
                <w:sz w:val="28"/>
                <w:szCs w:val="28"/>
                <w:lang w:val="uk-UA"/>
              </w:rPr>
              <w:t>НС України у Черкаській області</w:t>
            </w:r>
            <w:r w:rsidRPr="009C3D15">
              <w:rPr>
                <w:sz w:val="28"/>
                <w:szCs w:val="28"/>
                <w:lang w:val="uk-UA"/>
              </w:rPr>
              <w:t xml:space="preserve"> </w:t>
            </w:r>
          </w:p>
          <w:p w:rsidR="00336708" w:rsidRPr="009C3D15" w:rsidRDefault="00336708" w:rsidP="009C3D15">
            <w:pPr>
              <w:widowControl w:val="0"/>
              <w:tabs>
                <w:tab w:val="left" w:pos="426"/>
              </w:tabs>
              <w:jc w:val="both"/>
              <w:rPr>
                <w:sz w:val="28"/>
                <w:szCs w:val="28"/>
                <w:lang w:val="uk-UA"/>
              </w:rPr>
            </w:pPr>
            <w:r w:rsidRPr="009C3D15">
              <w:rPr>
                <w:sz w:val="28"/>
                <w:szCs w:val="28"/>
                <w:lang w:val="uk-UA"/>
              </w:rPr>
              <w:t>Щорічно</w:t>
            </w:r>
          </w:p>
          <w:p w:rsidR="00336708" w:rsidRPr="009C3D15" w:rsidRDefault="00336708" w:rsidP="009C3D15">
            <w:pPr>
              <w:widowControl w:val="0"/>
              <w:tabs>
                <w:tab w:val="left" w:pos="426"/>
              </w:tabs>
              <w:jc w:val="both"/>
              <w:rPr>
                <w:sz w:val="28"/>
                <w:szCs w:val="28"/>
                <w:lang w:val="uk-UA"/>
              </w:rPr>
            </w:pPr>
          </w:p>
        </w:tc>
      </w:tr>
    </w:tbl>
    <w:p w:rsidR="00336708" w:rsidRPr="009C3D15" w:rsidRDefault="00336708" w:rsidP="00D006A7">
      <w:pPr>
        <w:widowControl w:val="0"/>
        <w:numPr>
          <w:ilvl w:val="0"/>
          <w:numId w:val="2"/>
        </w:numPr>
        <w:tabs>
          <w:tab w:val="clear" w:pos="6159"/>
        </w:tabs>
        <w:ind w:left="0" w:firstLine="567"/>
        <w:jc w:val="both"/>
        <w:rPr>
          <w:sz w:val="28"/>
          <w:szCs w:val="28"/>
          <w:lang w:val="uk-UA"/>
        </w:rPr>
      </w:pPr>
      <w:r w:rsidRPr="009C3D15">
        <w:rPr>
          <w:sz w:val="28"/>
          <w:szCs w:val="28"/>
          <w:lang w:val="uk-UA"/>
        </w:rPr>
        <w:t>Забезпечити проведення ремонту, обслуговування та модернізації протипожежного водопостачання населених пунктів району та обладнання всіх пожежних гідрантів світловими покажчиками.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522"/>
      </w:tblGrid>
      <w:tr w:rsidR="00336708" w:rsidRPr="00634F8D" w:rsidTr="004D781A">
        <w:tc>
          <w:tcPr>
            <w:tcW w:w="4608" w:type="dxa"/>
            <w:tcBorders>
              <w:top w:val="nil"/>
              <w:left w:val="nil"/>
              <w:bottom w:val="nil"/>
              <w:right w:val="nil"/>
            </w:tcBorders>
          </w:tcPr>
          <w:p w:rsidR="00336708" w:rsidRPr="009C3D15" w:rsidRDefault="00336708" w:rsidP="009C3D15">
            <w:pPr>
              <w:widowControl w:val="0"/>
              <w:tabs>
                <w:tab w:val="left" w:pos="426"/>
              </w:tabs>
              <w:jc w:val="both"/>
              <w:rPr>
                <w:sz w:val="28"/>
                <w:szCs w:val="28"/>
                <w:lang w:val="uk-UA"/>
              </w:rPr>
            </w:pPr>
          </w:p>
        </w:tc>
        <w:tc>
          <w:tcPr>
            <w:tcW w:w="5522" w:type="dxa"/>
            <w:tcBorders>
              <w:top w:val="nil"/>
              <w:left w:val="nil"/>
              <w:bottom w:val="nil"/>
              <w:right w:val="nil"/>
            </w:tcBorders>
          </w:tcPr>
          <w:p w:rsidR="00336708" w:rsidRPr="009C3D15" w:rsidRDefault="00336708" w:rsidP="009C3D15">
            <w:pPr>
              <w:widowControl w:val="0"/>
              <w:tabs>
                <w:tab w:val="left" w:pos="426"/>
              </w:tabs>
              <w:jc w:val="both"/>
              <w:rPr>
                <w:sz w:val="28"/>
                <w:szCs w:val="28"/>
                <w:lang w:val="uk-UA"/>
              </w:rPr>
            </w:pPr>
            <w:r w:rsidRPr="009C3D15">
              <w:rPr>
                <w:sz w:val="28"/>
                <w:szCs w:val="28"/>
                <w:lang w:val="uk-UA"/>
              </w:rPr>
              <w:t>Міські та сільські територіальні громади</w:t>
            </w:r>
          </w:p>
          <w:p w:rsidR="00336708" w:rsidRPr="009C3D15" w:rsidRDefault="00336708" w:rsidP="009C3D15">
            <w:pPr>
              <w:widowControl w:val="0"/>
              <w:tabs>
                <w:tab w:val="left" w:pos="426"/>
              </w:tabs>
              <w:jc w:val="both"/>
              <w:rPr>
                <w:sz w:val="28"/>
                <w:szCs w:val="28"/>
                <w:lang w:val="uk-UA"/>
              </w:rPr>
            </w:pPr>
            <w:r w:rsidRPr="009C3D15">
              <w:rPr>
                <w:sz w:val="28"/>
                <w:szCs w:val="28"/>
                <w:lang w:val="uk-UA"/>
              </w:rPr>
              <w:t xml:space="preserve">2021-2025 </w:t>
            </w:r>
            <w:r>
              <w:rPr>
                <w:sz w:val="28"/>
                <w:szCs w:val="28"/>
                <w:lang w:val="uk-UA"/>
              </w:rPr>
              <w:t>роки</w:t>
            </w:r>
          </w:p>
          <w:p w:rsidR="00336708" w:rsidRPr="009C3D15" w:rsidRDefault="00336708" w:rsidP="009C3D15">
            <w:pPr>
              <w:widowControl w:val="0"/>
              <w:tabs>
                <w:tab w:val="left" w:pos="426"/>
              </w:tabs>
              <w:jc w:val="both"/>
              <w:rPr>
                <w:sz w:val="28"/>
                <w:szCs w:val="28"/>
                <w:lang w:val="uk-UA"/>
              </w:rPr>
            </w:pPr>
          </w:p>
        </w:tc>
      </w:tr>
    </w:tbl>
    <w:p w:rsidR="00336708" w:rsidRPr="009C3D15" w:rsidRDefault="00336708" w:rsidP="00D006A7">
      <w:pPr>
        <w:widowControl w:val="0"/>
        <w:numPr>
          <w:ilvl w:val="0"/>
          <w:numId w:val="2"/>
        </w:numPr>
        <w:tabs>
          <w:tab w:val="clear" w:pos="6159"/>
        </w:tabs>
        <w:ind w:left="0" w:firstLine="567"/>
        <w:jc w:val="both"/>
        <w:rPr>
          <w:sz w:val="28"/>
          <w:szCs w:val="28"/>
          <w:lang w:val="uk-UA"/>
        </w:rPr>
      </w:pPr>
      <w:r w:rsidRPr="009C3D15">
        <w:rPr>
          <w:sz w:val="28"/>
          <w:szCs w:val="28"/>
          <w:lang w:val="uk-UA"/>
        </w:rPr>
        <w:t>Забезпечувати пожежно-рятувальні підрозділи району аварійно-рятувальним обладнанням.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522"/>
      </w:tblGrid>
      <w:tr w:rsidR="00336708" w:rsidRPr="009C3D15" w:rsidTr="004D781A">
        <w:tc>
          <w:tcPr>
            <w:tcW w:w="4608" w:type="dxa"/>
            <w:tcBorders>
              <w:top w:val="nil"/>
              <w:left w:val="nil"/>
              <w:bottom w:val="nil"/>
              <w:right w:val="nil"/>
            </w:tcBorders>
          </w:tcPr>
          <w:p w:rsidR="00336708" w:rsidRPr="009C3D15" w:rsidRDefault="00336708" w:rsidP="009C3D15">
            <w:pPr>
              <w:widowControl w:val="0"/>
              <w:tabs>
                <w:tab w:val="left" w:pos="426"/>
              </w:tabs>
              <w:jc w:val="both"/>
              <w:rPr>
                <w:sz w:val="28"/>
                <w:szCs w:val="28"/>
                <w:lang w:val="uk-UA"/>
              </w:rPr>
            </w:pPr>
          </w:p>
        </w:tc>
        <w:tc>
          <w:tcPr>
            <w:tcW w:w="5522" w:type="dxa"/>
            <w:tcBorders>
              <w:top w:val="nil"/>
              <w:left w:val="nil"/>
              <w:bottom w:val="nil"/>
              <w:right w:val="nil"/>
            </w:tcBorders>
          </w:tcPr>
          <w:p w:rsidR="00336708" w:rsidRPr="009C3D15" w:rsidRDefault="00336708" w:rsidP="009C3D15">
            <w:pPr>
              <w:widowControl w:val="0"/>
              <w:tabs>
                <w:tab w:val="left" w:pos="426"/>
              </w:tabs>
              <w:jc w:val="both"/>
              <w:rPr>
                <w:sz w:val="28"/>
                <w:szCs w:val="28"/>
                <w:lang w:val="uk-UA"/>
              </w:rPr>
            </w:pPr>
            <w:r w:rsidRPr="009C3D15">
              <w:rPr>
                <w:sz w:val="28"/>
                <w:szCs w:val="28"/>
                <w:lang w:val="uk-UA"/>
              </w:rPr>
              <w:t>Райдержадміністрація, міські та сільські територіальні громади, Черкаськ</w:t>
            </w:r>
            <w:r>
              <w:rPr>
                <w:sz w:val="28"/>
                <w:szCs w:val="28"/>
                <w:lang w:val="uk-UA"/>
              </w:rPr>
              <w:t>ий МРВ Управління</w:t>
            </w:r>
            <w:r w:rsidRPr="009C3D15">
              <w:rPr>
                <w:sz w:val="28"/>
                <w:szCs w:val="28"/>
                <w:lang w:val="uk-UA"/>
              </w:rPr>
              <w:t xml:space="preserve"> ДС</w:t>
            </w:r>
            <w:r>
              <w:rPr>
                <w:sz w:val="28"/>
                <w:szCs w:val="28"/>
                <w:lang w:val="uk-UA"/>
              </w:rPr>
              <w:t>НС України у Черкаській області</w:t>
            </w:r>
          </w:p>
          <w:p w:rsidR="00336708" w:rsidRPr="009C3D15" w:rsidRDefault="00336708" w:rsidP="009C3D15">
            <w:pPr>
              <w:widowControl w:val="0"/>
              <w:tabs>
                <w:tab w:val="left" w:pos="426"/>
              </w:tabs>
              <w:jc w:val="both"/>
              <w:rPr>
                <w:sz w:val="28"/>
                <w:szCs w:val="28"/>
                <w:lang w:val="uk-UA"/>
              </w:rPr>
            </w:pPr>
            <w:r w:rsidRPr="009C3D15">
              <w:rPr>
                <w:sz w:val="28"/>
                <w:szCs w:val="28"/>
                <w:lang w:val="uk-UA"/>
              </w:rPr>
              <w:t>2021-2025</w:t>
            </w:r>
            <w:r>
              <w:rPr>
                <w:sz w:val="28"/>
                <w:szCs w:val="28"/>
                <w:lang w:val="uk-UA"/>
              </w:rPr>
              <w:t xml:space="preserve"> роки</w:t>
            </w:r>
          </w:p>
          <w:p w:rsidR="00336708" w:rsidRPr="009C3D15" w:rsidRDefault="00336708" w:rsidP="009C3D15">
            <w:pPr>
              <w:widowControl w:val="0"/>
              <w:tabs>
                <w:tab w:val="left" w:pos="426"/>
              </w:tabs>
              <w:jc w:val="both"/>
              <w:rPr>
                <w:sz w:val="28"/>
                <w:szCs w:val="28"/>
                <w:lang w:val="uk-UA"/>
              </w:rPr>
            </w:pPr>
          </w:p>
        </w:tc>
      </w:tr>
    </w:tbl>
    <w:p w:rsidR="00336708" w:rsidRPr="009C3D15" w:rsidRDefault="00336708" w:rsidP="00D006A7">
      <w:pPr>
        <w:widowControl w:val="0"/>
        <w:numPr>
          <w:ilvl w:val="0"/>
          <w:numId w:val="2"/>
        </w:numPr>
        <w:tabs>
          <w:tab w:val="clear" w:pos="6159"/>
        </w:tabs>
        <w:ind w:left="0" w:firstLine="567"/>
        <w:jc w:val="both"/>
        <w:rPr>
          <w:sz w:val="28"/>
          <w:szCs w:val="28"/>
          <w:lang w:val="uk-UA"/>
        </w:rPr>
      </w:pPr>
      <w:r w:rsidRPr="009C3D15">
        <w:rPr>
          <w:sz w:val="28"/>
          <w:szCs w:val="28"/>
          <w:lang w:val="uk-UA"/>
        </w:rPr>
        <w:t>Проводити навчання з ліквідації надзвичайних ситуацій на пожежонебезпечних об’єктах (за окремими планами, погодженнями з керівниками об’єктів).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522"/>
      </w:tblGrid>
      <w:tr w:rsidR="00336708" w:rsidRPr="009C3D15" w:rsidTr="004D781A">
        <w:tc>
          <w:tcPr>
            <w:tcW w:w="4608" w:type="dxa"/>
            <w:tcBorders>
              <w:top w:val="nil"/>
              <w:left w:val="nil"/>
              <w:bottom w:val="nil"/>
              <w:right w:val="nil"/>
            </w:tcBorders>
          </w:tcPr>
          <w:p w:rsidR="00336708" w:rsidRPr="009C3D15" w:rsidRDefault="00336708" w:rsidP="009C3D15">
            <w:pPr>
              <w:widowControl w:val="0"/>
              <w:tabs>
                <w:tab w:val="left" w:pos="426"/>
              </w:tabs>
              <w:jc w:val="both"/>
              <w:rPr>
                <w:sz w:val="28"/>
                <w:szCs w:val="28"/>
                <w:lang w:val="uk-UA"/>
              </w:rPr>
            </w:pPr>
          </w:p>
        </w:tc>
        <w:tc>
          <w:tcPr>
            <w:tcW w:w="5522" w:type="dxa"/>
            <w:tcBorders>
              <w:top w:val="nil"/>
              <w:left w:val="nil"/>
              <w:bottom w:val="nil"/>
              <w:right w:val="nil"/>
            </w:tcBorders>
          </w:tcPr>
          <w:p w:rsidR="00336708" w:rsidRDefault="00336708" w:rsidP="009C3D15">
            <w:pPr>
              <w:widowControl w:val="0"/>
              <w:tabs>
                <w:tab w:val="left" w:pos="426"/>
              </w:tabs>
              <w:jc w:val="both"/>
              <w:rPr>
                <w:sz w:val="28"/>
                <w:szCs w:val="28"/>
                <w:lang w:val="uk-UA"/>
              </w:rPr>
            </w:pPr>
            <w:r w:rsidRPr="009C3D15">
              <w:rPr>
                <w:sz w:val="28"/>
                <w:szCs w:val="28"/>
                <w:lang w:val="uk-UA"/>
              </w:rPr>
              <w:t>Черкаськ</w:t>
            </w:r>
            <w:r>
              <w:rPr>
                <w:sz w:val="28"/>
                <w:szCs w:val="28"/>
                <w:lang w:val="uk-UA"/>
              </w:rPr>
              <w:t>ий МРВ Управління</w:t>
            </w:r>
            <w:r w:rsidRPr="009C3D15">
              <w:rPr>
                <w:sz w:val="28"/>
                <w:szCs w:val="28"/>
                <w:lang w:val="uk-UA"/>
              </w:rPr>
              <w:t xml:space="preserve"> ДСН</w:t>
            </w:r>
            <w:r>
              <w:rPr>
                <w:sz w:val="28"/>
                <w:szCs w:val="28"/>
                <w:lang w:val="uk-UA"/>
              </w:rPr>
              <w:t>С України у Черкаській області</w:t>
            </w:r>
          </w:p>
          <w:p w:rsidR="00336708" w:rsidRPr="009C3D15" w:rsidRDefault="00336708" w:rsidP="009C3D15">
            <w:pPr>
              <w:widowControl w:val="0"/>
              <w:tabs>
                <w:tab w:val="left" w:pos="426"/>
              </w:tabs>
              <w:jc w:val="both"/>
              <w:rPr>
                <w:sz w:val="28"/>
                <w:szCs w:val="28"/>
                <w:lang w:val="uk-UA"/>
              </w:rPr>
            </w:pPr>
            <w:r w:rsidRPr="009C3D15">
              <w:rPr>
                <w:sz w:val="28"/>
                <w:szCs w:val="28"/>
                <w:lang w:val="uk-UA"/>
              </w:rPr>
              <w:t>Постійно</w:t>
            </w:r>
          </w:p>
        </w:tc>
      </w:tr>
    </w:tbl>
    <w:p w:rsidR="00336708" w:rsidRDefault="00336708" w:rsidP="009C3D15">
      <w:pPr>
        <w:jc w:val="center"/>
        <w:rPr>
          <w:b/>
          <w:sz w:val="28"/>
          <w:szCs w:val="28"/>
          <w:lang w:val="uk-UA"/>
        </w:rPr>
      </w:pPr>
    </w:p>
    <w:p w:rsidR="00336708" w:rsidRPr="009C3D15" w:rsidRDefault="00336708" w:rsidP="009C3D15">
      <w:pPr>
        <w:jc w:val="center"/>
        <w:rPr>
          <w:b/>
          <w:sz w:val="28"/>
          <w:szCs w:val="28"/>
          <w:lang w:val="uk-UA"/>
        </w:rPr>
      </w:pPr>
    </w:p>
    <w:p w:rsidR="00336708" w:rsidRPr="009C3D15" w:rsidRDefault="00336708" w:rsidP="009C3D15">
      <w:pPr>
        <w:jc w:val="center"/>
        <w:rPr>
          <w:b/>
          <w:sz w:val="28"/>
          <w:szCs w:val="28"/>
          <w:lang w:val="uk-UA"/>
        </w:rPr>
      </w:pPr>
      <w:r w:rsidRPr="009C3D15">
        <w:rPr>
          <w:b/>
          <w:sz w:val="28"/>
          <w:szCs w:val="28"/>
          <w:lang w:val="uk-UA"/>
        </w:rPr>
        <w:lastRenderedPageBreak/>
        <w:t>Забезпечення пожежної безпеки та пожежогасіння в сільській місцевості</w:t>
      </w:r>
    </w:p>
    <w:p w:rsidR="00336708" w:rsidRPr="009C3D15" w:rsidRDefault="00336708" w:rsidP="00D006A7">
      <w:pPr>
        <w:widowControl w:val="0"/>
        <w:numPr>
          <w:ilvl w:val="0"/>
          <w:numId w:val="2"/>
        </w:numPr>
        <w:tabs>
          <w:tab w:val="clear" w:pos="6159"/>
        </w:tabs>
        <w:ind w:left="0" w:firstLine="567"/>
        <w:jc w:val="both"/>
        <w:rPr>
          <w:sz w:val="28"/>
          <w:szCs w:val="28"/>
          <w:lang w:val="uk-UA"/>
        </w:rPr>
      </w:pPr>
      <w:r w:rsidRPr="009C3D15">
        <w:rPr>
          <w:sz w:val="28"/>
          <w:szCs w:val="28"/>
          <w:lang w:val="uk-UA"/>
        </w:rPr>
        <w:t xml:space="preserve"> Забезпечити створення місцевих пожежних команд та центрів безпеки у населених пунктах району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522"/>
      </w:tblGrid>
      <w:tr w:rsidR="00336708" w:rsidRPr="009C3D15" w:rsidTr="004D781A">
        <w:tc>
          <w:tcPr>
            <w:tcW w:w="4608" w:type="dxa"/>
            <w:tcBorders>
              <w:top w:val="nil"/>
              <w:left w:val="nil"/>
              <w:bottom w:val="nil"/>
              <w:right w:val="nil"/>
            </w:tcBorders>
          </w:tcPr>
          <w:p w:rsidR="00336708" w:rsidRPr="009C3D15" w:rsidRDefault="00336708" w:rsidP="009C3D15">
            <w:pPr>
              <w:tabs>
                <w:tab w:val="left" w:pos="426"/>
              </w:tabs>
              <w:jc w:val="both"/>
              <w:rPr>
                <w:sz w:val="28"/>
                <w:szCs w:val="28"/>
                <w:lang w:val="uk-UA"/>
              </w:rPr>
            </w:pPr>
          </w:p>
        </w:tc>
        <w:tc>
          <w:tcPr>
            <w:tcW w:w="5522" w:type="dxa"/>
            <w:tcBorders>
              <w:top w:val="nil"/>
              <w:left w:val="nil"/>
              <w:bottom w:val="nil"/>
              <w:right w:val="nil"/>
            </w:tcBorders>
          </w:tcPr>
          <w:p w:rsidR="00336708" w:rsidRPr="009C3D15" w:rsidRDefault="00336708" w:rsidP="009C3D15">
            <w:pPr>
              <w:widowControl w:val="0"/>
              <w:tabs>
                <w:tab w:val="left" w:pos="426"/>
              </w:tabs>
              <w:jc w:val="both"/>
              <w:rPr>
                <w:sz w:val="28"/>
                <w:szCs w:val="28"/>
                <w:lang w:val="uk-UA"/>
              </w:rPr>
            </w:pPr>
            <w:r w:rsidRPr="009C3D15">
              <w:rPr>
                <w:sz w:val="28"/>
                <w:szCs w:val="28"/>
                <w:lang w:val="uk-UA"/>
              </w:rPr>
              <w:t>Райдержадміністрація, міські та сільські територіальні громади, Черкаськ</w:t>
            </w:r>
            <w:r>
              <w:rPr>
                <w:sz w:val="28"/>
                <w:szCs w:val="28"/>
                <w:lang w:val="uk-UA"/>
              </w:rPr>
              <w:t>ий МРВ Управління</w:t>
            </w:r>
            <w:r w:rsidRPr="009C3D15">
              <w:rPr>
                <w:sz w:val="28"/>
                <w:szCs w:val="28"/>
                <w:lang w:val="uk-UA"/>
              </w:rPr>
              <w:t xml:space="preserve"> ДС</w:t>
            </w:r>
            <w:r>
              <w:rPr>
                <w:sz w:val="28"/>
                <w:szCs w:val="28"/>
                <w:lang w:val="uk-UA"/>
              </w:rPr>
              <w:t>НС України у Черкаській області</w:t>
            </w:r>
          </w:p>
          <w:p w:rsidR="00336708" w:rsidRPr="009C3D15" w:rsidRDefault="00336708" w:rsidP="009C3D15">
            <w:pPr>
              <w:tabs>
                <w:tab w:val="left" w:pos="426"/>
              </w:tabs>
              <w:jc w:val="both"/>
              <w:rPr>
                <w:sz w:val="28"/>
                <w:szCs w:val="28"/>
                <w:lang w:val="uk-UA"/>
              </w:rPr>
            </w:pPr>
            <w:r w:rsidRPr="009C3D15">
              <w:rPr>
                <w:sz w:val="28"/>
                <w:szCs w:val="28"/>
                <w:lang w:val="uk-UA"/>
              </w:rPr>
              <w:t>2021-2025</w:t>
            </w:r>
            <w:r>
              <w:rPr>
                <w:sz w:val="28"/>
                <w:szCs w:val="28"/>
                <w:lang w:val="uk-UA"/>
              </w:rPr>
              <w:t xml:space="preserve"> роки</w:t>
            </w:r>
          </w:p>
        </w:tc>
      </w:tr>
    </w:tbl>
    <w:p w:rsidR="00336708" w:rsidRPr="009C3D15" w:rsidRDefault="00336708" w:rsidP="00D006A7">
      <w:pPr>
        <w:widowControl w:val="0"/>
        <w:numPr>
          <w:ilvl w:val="0"/>
          <w:numId w:val="2"/>
        </w:numPr>
        <w:tabs>
          <w:tab w:val="clear" w:pos="6159"/>
        </w:tabs>
        <w:ind w:left="0" w:firstLine="567"/>
        <w:jc w:val="both"/>
        <w:rPr>
          <w:sz w:val="28"/>
          <w:szCs w:val="28"/>
          <w:lang w:val="uk-UA"/>
        </w:rPr>
      </w:pPr>
      <w:r w:rsidRPr="009C3D15">
        <w:rPr>
          <w:sz w:val="28"/>
          <w:szCs w:val="28"/>
          <w:lang w:val="uk-UA"/>
        </w:rPr>
        <w:t>Забезпечити належне функціонування підрозділів місцевої пожежної охорони в сільській місцевості, ремонт пожежних автомобілів, будівництво та ремонт пожежних депо, забезпечення їх опаленням, організацію цілодобового чергування водіїв.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522"/>
      </w:tblGrid>
      <w:tr w:rsidR="00336708" w:rsidRPr="00634F8D" w:rsidTr="004D781A">
        <w:trPr>
          <w:trHeight w:val="806"/>
        </w:trPr>
        <w:tc>
          <w:tcPr>
            <w:tcW w:w="4608" w:type="dxa"/>
            <w:tcBorders>
              <w:top w:val="nil"/>
              <w:left w:val="nil"/>
              <w:bottom w:val="nil"/>
              <w:right w:val="nil"/>
            </w:tcBorders>
          </w:tcPr>
          <w:p w:rsidR="00336708" w:rsidRPr="009C3D15" w:rsidRDefault="00336708" w:rsidP="009C3D15">
            <w:pPr>
              <w:tabs>
                <w:tab w:val="left" w:pos="5245"/>
              </w:tabs>
              <w:rPr>
                <w:sz w:val="28"/>
                <w:szCs w:val="28"/>
                <w:lang w:val="uk-UA"/>
              </w:rPr>
            </w:pPr>
          </w:p>
        </w:tc>
        <w:tc>
          <w:tcPr>
            <w:tcW w:w="5522" w:type="dxa"/>
            <w:tcBorders>
              <w:top w:val="nil"/>
              <w:left w:val="nil"/>
              <w:bottom w:val="nil"/>
              <w:right w:val="nil"/>
            </w:tcBorders>
          </w:tcPr>
          <w:p w:rsidR="00336708" w:rsidRDefault="00336708" w:rsidP="009C3D15">
            <w:pPr>
              <w:tabs>
                <w:tab w:val="left" w:pos="5245"/>
              </w:tabs>
              <w:rPr>
                <w:sz w:val="28"/>
                <w:szCs w:val="28"/>
                <w:lang w:val="uk-UA"/>
              </w:rPr>
            </w:pPr>
            <w:r w:rsidRPr="009C3D15">
              <w:rPr>
                <w:sz w:val="28"/>
                <w:szCs w:val="28"/>
                <w:lang w:val="uk-UA"/>
              </w:rPr>
              <w:t xml:space="preserve">Райдержадміністрація, міські та сільські територіальні громади </w:t>
            </w:r>
          </w:p>
          <w:p w:rsidR="00336708" w:rsidRPr="009C3D15" w:rsidRDefault="00336708" w:rsidP="009C3D15">
            <w:pPr>
              <w:tabs>
                <w:tab w:val="left" w:pos="5245"/>
              </w:tabs>
              <w:rPr>
                <w:sz w:val="28"/>
                <w:szCs w:val="28"/>
                <w:lang w:val="uk-UA"/>
              </w:rPr>
            </w:pPr>
            <w:r w:rsidRPr="009C3D15">
              <w:rPr>
                <w:sz w:val="28"/>
                <w:szCs w:val="28"/>
                <w:lang w:val="uk-UA"/>
              </w:rPr>
              <w:t>2021-2025</w:t>
            </w:r>
            <w:r>
              <w:rPr>
                <w:sz w:val="28"/>
                <w:szCs w:val="28"/>
                <w:lang w:val="uk-UA"/>
              </w:rPr>
              <w:t xml:space="preserve"> роки</w:t>
            </w:r>
          </w:p>
        </w:tc>
      </w:tr>
    </w:tbl>
    <w:p w:rsidR="00336708" w:rsidRPr="009C3D15" w:rsidRDefault="00336708" w:rsidP="00D006A7">
      <w:pPr>
        <w:widowControl w:val="0"/>
        <w:numPr>
          <w:ilvl w:val="0"/>
          <w:numId w:val="2"/>
        </w:numPr>
        <w:tabs>
          <w:tab w:val="clear" w:pos="6159"/>
        </w:tabs>
        <w:ind w:left="0" w:firstLine="567"/>
        <w:jc w:val="both"/>
        <w:rPr>
          <w:sz w:val="28"/>
          <w:szCs w:val="28"/>
          <w:lang w:val="uk-UA"/>
        </w:rPr>
      </w:pPr>
      <w:r w:rsidRPr="009C3D15">
        <w:rPr>
          <w:sz w:val="28"/>
          <w:szCs w:val="28"/>
          <w:lang w:val="uk-UA"/>
        </w:rPr>
        <w:t xml:space="preserve"> Організовувати проведення професійної підготовки працівників місцевої пожежної охорони на базі навчального пункту навчально-методичного центру цивільного захисту та безпеки життєдіяльності Черкаської області.</w:t>
      </w:r>
    </w:p>
    <w:tbl>
      <w:tblPr>
        <w:tblW w:w="10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522"/>
      </w:tblGrid>
      <w:tr w:rsidR="00336708" w:rsidRPr="009C3D15" w:rsidTr="004D781A">
        <w:trPr>
          <w:trHeight w:val="806"/>
        </w:trPr>
        <w:tc>
          <w:tcPr>
            <w:tcW w:w="4608" w:type="dxa"/>
            <w:tcBorders>
              <w:top w:val="nil"/>
              <w:left w:val="nil"/>
              <w:bottom w:val="nil"/>
              <w:right w:val="nil"/>
            </w:tcBorders>
          </w:tcPr>
          <w:p w:rsidR="00336708" w:rsidRPr="009C3D15" w:rsidRDefault="00336708" w:rsidP="009C3D15">
            <w:pPr>
              <w:tabs>
                <w:tab w:val="left" w:pos="5245"/>
              </w:tabs>
              <w:rPr>
                <w:sz w:val="28"/>
                <w:szCs w:val="28"/>
                <w:lang w:val="uk-UA"/>
              </w:rPr>
            </w:pPr>
          </w:p>
        </w:tc>
        <w:tc>
          <w:tcPr>
            <w:tcW w:w="5522" w:type="dxa"/>
            <w:tcBorders>
              <w:top w:val="nil"/>
              <w:left w:val="nil"/>
              <w:bottom w:val="nil"/>
              <w:right w:val="nil"/>
            </w:tcBorders>
          </w:tcPr>
          <w:p w:rsidR="00336708" w:rsidRPr="009C3D15" w:rsidRDefault="00336708" w:rsidP="009C3D15">
            <w:pPr>
              <w:tabs>
                <w:tab w:val="left" w:pos="5245"/>
              </w:tabs>
              <w:rPr>
                <w:sz w:val="28"/>
                <w:szCs w:val="28"/>
                <w:lang w:val="uk-UA"/>
              </w:rPr>
            </w:pPr>
            <w:r w:rsidRPr="009C3D15">
              <w:rPr>
                <w:sz w:val="28"/>
                <w:szCs w:val="28"/>
                <w:lang w:val="uk-UA"/>
              </w:rPr>
              <w:t>Місцева пожежна охорона міських та сільських територіальних громад, Черкаськ</w:t>
            </w:r>
            <w:r>
              <w:rPr>
                <w:sz w:val="28"/>
                <w:szCs w:val="28"/>
                <w:lang w:val="uk-UA"/>
              </w:rPr>
              <w:t>ий МРВ Управління</w:t>
            </w:r>
            <w:r w:rsidRPr="009C3D15">
              <w:rPr>
                <w:sz w:val="28"/>
                <w:szCs w:val="28"/>
                <w:lang w:val="uk-UA"/>
              </w:rPr>
              <w:t xml:space="preserve"> ДС</w:t>
            </w:r>
            <w:r>
              <w:rPr>
                <w:sz w:val="28"/>
                <w:szCs w:val="28"/>
                <w:lang w:val="uk-UA"/>
              </w:rPr>
              <w:t>НС України у Черкаській області</w:t>
            </w:r>
          </w:p>
          <w:p w:rsidR="00336708" w:rsidRPr="009C3D15" w:rsidRDefault="00336708" w:rsidP="009C3D15">
            <w:pPr>
              <w:tabs>
                <w:tab w:val="left" w:pos="5245"/>
              </w:tabs>
              <w:rPr>
                <w:sz w:val="28"/>
                <w:szCs w:val="28"/>
                <w:lang w:val="uk-UA"/>
              </w:rPr>
            </w:pPr>
            <w:r w:rsidRPr="009C3D15">
              <w:rPr>
                <w:sz w:val="28"/>
                <w:szCs w:val="28"/>
                <w:lang w:val="uk-UA"/>
              </w:rPr>
              <w:t>2021-2025</w:t>
            </w:r>
            <w:r>
              <w:rPr>
                <w:sz w:val="28"/>
                <w:szCs w:val="28"/>
                <w:lang w:val="uk-UA"/>
              </w:rPr>
              <w:t xml:space="preserve"> роки</w:t>
            </w:r>
          </w:p>
          <w:p w:rsidR="00336708" w:rsidRPr="009C3D15" w:rsidRDefault="00336708" w:rsidP="009C3D15">
            <w:pPr>
              <w:tabs>
                <w:tab w:val="left" w:pos="5245"/>
              </w:tabs>
              <w:rPr>
                <w:sz w:val="28"/>
                <w:szCs w:val="28"/>
                <w:lang w:val="uk-UA"/>
              </w:rPr>
            </w:pPr>
          </w:p>
        </w:tc>
      </w:tr>
    </w:tbl>
    <w:p w:rsidR="00336708" w:rsidRPr="009C3D15" w:rsidRDefault="00336708" w:rsidP="00D006A7">
      <w:pPr>
        <w:widowControl w:val="0"/>
        <w:numPr>
          <w:ilvl w:val="0"/>
          <w:numId w:val="2"/>
        </w:numPr>
        <w:tabs>
          <w:tab w:val="clear" w:pos="6159"/>
        </w:tabs>
        <w:ind w:left="0" w:firstLine="567"/>
        <w:jc w:val="both"/>
        <w:rPr>
          <w:sz w:val="28"/>
          <w:szCs w:val="28"/>
          <w:lang w:val="uk-UA"/>
        </w:rPr>
      </w:pPr>
      <w:r w:rsidRPr="009C3D15">
        <w:rPr>
          <w:sz w:val="28"/>
          <w:szCs w:val="28"/>
          <w:lang w:val="uk-UA"/>
        </w:rPr>
        <w:t>Організовувати цілодобове чергування членів пожежних команд сільгосппідприємств в пожежонебезпечні періоди на пожежній та пристосованій для гасіння пожежній техніці. Вживати заходів щодо ремонту пожежної техніки, недопущення відключення телефонного зв</w:t>
      </w:r>
      <w:r w:rsidRPr="009C3D15">
        <w:rPr>
          <w:sz w:val="28"/>
          <w:szCs w:val="28"/>
          <w:lang w:val="uk-UA"/>
        </w:rPr>
        <w:sym w:font="Symbol" w:char="F0A2"/>
      </w:r>
      <w:r w:rsidRPr="009C3D15">
        <w:rPr>
          <w:sz w:val="28"/>
          <w:szCs w:val="28"/>
          <w:lang w:val="uk-UA"/>
        </w:rPr>
        <w:t>язку від будівель пожежних депо, забезпечення пожежної техніки пожежних команд сільгосппідприємств необхідним запасом пального.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522"/>
      </w:tblGrid>
      <w:tr w:rsidR="00336708" w:rsidRPr="009C3D15" w:rsidTr="004D781A">
        <w:tc>
          <w:tcPr>
            <w:tcW w:w="4608" w:type="dxa"/>
            <w:tcBorders>
              <w:top w:val="nil"/>
              <w:left w:val="nil"/>
              <w:bottom w:val="nil"/>
              <w:right w:val="nil"/>
            </w:tcBorders>
          </w:tcPr>
          <w:p w:rsidR="00336708" w:rsidRPr="009C3D15" w:rsidRDefault="00336708" w:rsidP="009C3D15">
            <w:pPr>
              <w:tabs>
                <w:tab w:val="left" w:pos="5245"/>
              </w:tabs>
              <w:rPr>
                <w:sz w:val="28"/>
                <w:szCs w:val="28"/>
                <w:lang w:val="uk-UA"/>
              </w:rPr>
            </w:pPr>
          </w:p>
        </w:tc>
        <w:tc>
          <w:tcPr>
            <w:tcW w:w="5522" w:type="dxa"/>
            <w:tcBorders>
              <w:top w:val="nil"/>
              <w:left w:val="nil"/>
              <w:bottom w:val="nil"/>
              <w:right w:val="nil"/>
            </w:tcBorders>
          </w:tcPr>
          <w:p w:rsidR="00336708" w:rsidRPr="009C3D15" w:rsidRDefault="00336708" w:rsidP="009C3D15">
            <w:pPr>
              <w:tabs>
                <w:tab w:val="left" w:pos="5245"/>
              </w:tabs>
              <w:rPr>
                <w:sz w:val="28"/>
                <w:szCs w:val="28"/>
                <w:lang w:val="uk-UA"/>
              </w:rPr>
            </w:pPr>
            <w:r w:rsidRPr="009C3D15">
              <w:rPr>
                <w:sz w:val="28"/>
                <w:szCs w:val="28"/>
                <w:lang w:val="uk-UA"/>
              </w:rPr>
              <w:t>Управління агропромислового розвитку, житлово-комунального господарства, економіки та екології райдержадміністрації, міські та сільські територіальні громади , Черкаськ</w:t>
            </w:r>
            <w:r>
              <w:rPr>
                <w:sz w:val="28"/>
                <w:szCs w:val="28"/>
                <w:lang w:val="uk-UA"/>
              </w:rPr>
              <w:t>ий МРВ Управління</w:t>
            </w:r>
            <w:r w:rsidRPr="009C3D15">
              <w:rPr>
                <w:sz w:val="28"/>
                <w:szCs w:val="28"/>
                <w:lang w:val="uk-UA"/>
              </w:rPr>
              <w:t xml:space="preserve"> ДС</w:t>
            </w:r>
            <w:r>
              <w:rPr>
                <w:sz w:val="28"/>
                <w:szCs w:val="28"/>
                <w:lang w:val="uk-UA"/>
              </w:rPr>
              <w:t>НС України у Черкаській області</w:t>
            </w:r>
          </w:p>
          <w:p w:rsidR="00336708" w:rsidRPr="009C3D15" w:rsidRDefault="00336708" w:rsidP="009C3D15">
            <w:pPr>
              <w:tabs>
                <w:tab w:val="left" w:pos="5245"/>
              </w:tabs>
              <w:rPr>
                <w:sz w:val="28"/>
                <w:szCs w:val="28"/>
                <w:lang w:val="uk-UA"/>
              </w:rPr>
            </w:pPr>
            <w:r w:rsidRPr="009C3D15">
              <w:rPr>
                <w:sz w:val="28"/>
                <w:szCs w:val="28"/>
                <w:lang w:val="uk-UA"/>
              </w:rPr>
              <w:t>Постійно</w:t>
            </w:r>
          </w:p>
          <w:p w:rsidR="00336708" w:rsidRPr="009C3D15" w:rsidRDefault="00336708" w:rsidP="009C3D15">
            <w:pPr>
              <w:tabs>
                <w:tab w:val="left" w:pos="5245"/>
              </w:tabs>
              <w:rPr>
                <w:sz w:val="28"/>
                <w:szCs w:val="28"/>
                <w:lang w:val="uk-UA"/>
              </w:rPr>
            </w:pPr>
          </w:p>
        </w:tc>
      </w:tr>
    </w:tbl>
    <w:p w:rsidR="00336708" w:rsidRPr="009C3D15" w:rsidRDefault="00336708" w:rsidP="00D006A7">
      <w:pPr>
        <w:widowControl w:val="0"/>
        <w:numPr>
          <w:ilvl w:val="0"/>
          <w:numId w:val="2"/>
        </w:numPr>
        <w:tabs>
          <w:tab w:val="clear" w:pos="6159"/>
        </w:tabs>
        <w:ind w:left="0" w:firstLine="567"/>
        <w:jc w:val="both"/>
        <w:rPr>
          <w:sz w:val="28"/>
          <w:szCs w:val="28"/>
          <w:lang w:val="uk-UA"/>
        </w:rPr>
      </w:pPr>
      <w:r w:rsidRPr="009C3D15">
        <w:rPr>
          <w:sz w:val="28"/>
          <w:szCs w:val="28"/>
          <w:lang w:val="uk-UA"/>
        </w:rPr>
        <w:t xml:space="preserve"> В установленому порядку розробити і організувати виконання планів протипожежного захисту лісових і торф</w:t>
      </w:r>
      <w:r w:rsidRPr="009C3D15">
        <w:rPr>
          <w:sz w:val="28"/>
          <w:szCs w:val="28"/>
          <w:lang w:val="uk-UA"/>
        </w:rPr>
        <w:sym w:font="Symbol" w:char="F0A2"/>
      </w:r>
      <w:r w:rsidRPr="009C3D15">
        <w:rPr>
          <w:sz w:val="28"/>
          <w:szCs w:val="28"/>
          <w:lang w:val="uk-UA"/>
        </w:rPr>
        <w:t>яних масивів та сільськогосподарських угідь району.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522"/>
      </w:tblGrid>
      <w:tr w:rsidR="00336708" w:rsidRPr="009C3D15" w:rsidTr="004D781A">
        <w:tc>
          <w:tcPr>
            <w:tcW w:w="4608" w:type="dxa"/>
            <w:tcBorders>
              <w:top w:val="nil"/>
              <w:left w:val="nil"/>
              <w:bottom w:val="nil"/>
              <w:right w:val="nil"/>
            </w:tcBorders>
          </w:tcPr>
          <w:p w:rsidR="00336708" w:rsidRPr="009C3D15" w:rsidRDefault="00336708" w:rsidP="009C3D15">
            <w:pPr>
              <w:tabs>
                <w:tab w:val="left" w:pos="5245"/>
              </w:tabs>
              <w:rPr>
                <w:sz w:val="28"/>
                <w:szCs w:val="28"/>
                <w:lang w:val="uk-UA"/>
              </w:rPr>
            </w:pPr>
          </w:p>
        </w:tc>
        <w:tc>
          <w:tcPr>
            <w:tcW w:w="5522" w:type="dxa"/>
            <w:tcBorders>
              <w:top w:val="nil"/>
              <w:left w:val="nil"/>
              <w:bottom w:val="nil"/>
              <w:right w:val="nil"/>
            </w:tcBorders>
          </w:tcPr>
          <w:p w:rsidR="00336708" w:rsidRPr="009C3D15" w:rsidRDefault="00336708" w:rsidP="009C3D15">
            <w:pPr>
              <w:tabs>
                <w:tab w:val="left" w:pos="5245"/>
              </w:tabs>
              <w:rPr>
                <w:sz w:val="28"/>
                <w:szCs w:val="28"/>
                <w:lang w:val="uk-UA"/>
              </w:rPr>
            </w:pPr>
            <w:r w:rsidRPr="009C3D15">
              <w:rPr>
                <w:sz w:val="28"/>
                <w:szCs w:val="28"/>
                <w:lang w:val="uk-UA"/>
              </w:rPr>
              <w:t>Черкаське обласне управління лісового та мисливського господарства, міські та сільські територіальні громади, райдержадміністрація, Черкаськ</w:t>
            </w:r>
            <w:r>
              <w:rPr>
                <w:sz w:val="28"/>
                <w:szCs w:val="28"/>
                <w:lang w:val="uk-UA"/>
              </w:rPr>
              <w:t xml:space="preserve">ий МРВ </w:t>
            </w:r>
            <w:r>
              <w:rPr>
                <w:sz w:val="28"/>
                <w:szCs w:val="28"/>
                <w:lang w:val="uk-UA"/>
              </w:rPr>
              <w:lastRenderedPageBreak/>
              <w:t>Управління</w:t>
            </w:r>
            <w:r w:rsidRPr="009C3D15">
              <w:rPr>
                <w:sz w:val="28"/>
                <w:szCs w:val="28"/>
                <w:lang w:val="uk-UA"/>
              </w:rPr>
              <w:t xml:space="preserve"> ДС</w:t>
            </w:r>
            <w:r>
              <w:rPr>
                <w:sz w:val="28"/>
                <w:szCs w:val="28"/>
                <w:lang w:val="uk-UA"/>
              </w:rPr>
              <w:t>НС України у Черкаській області</w:t>
            </w:r>
          </w:p>
          <w:p w:rsidR="00336708" w:rsidRDefault="00336708" w:rsidP="009C3D15">
            <w:pPr>
              <w:tabs>
                <w:tab w:val="left" w:pos="5245"/>
              </w:tabs>
              <w:rPr>
                <w:sz w:val="28"/>
                <w:szCs w:val="28"/>
                <w:lang w:val="uk-UA"/>
              </w:rPr>
            </w:pPr>
            <w:r w:rsidRPr="009C3D15">
              <w:rPr>
                <w:sz w:val="28"/>
                <w:szCs w:val="28"/>
                <w:lang w:val="uk-UA"/>
              </w:rPr>
              <w:t>Щорічно</w:t>
            </w:r>
          </w:p>
          <w:p w:rsidR="00336708" w:rsidRPr="009C3D15" w:rsidRDefault="00336708" w:rsidP="009C3D15">
            <w:pPr>
              <w:tabs>
                <w:tab w:val="left" w:pos="5245"/>
              </w:tabs>
              <w:rPr>
                <w:sz w:val="28"/>
                <w:szCs w:val="28"/>
                <w:lang w:val="uk-UA"/>
              </w:rPr>
            </w:pPr>
          </w:p>
        </w:tc>
      </w:tr>
    </w:tbl>
    <w:p w:rsidR="00336708" w:rsidRPr="009C3D15" w:rsidRDefault="00336708" w:rsidP="00D006A7">
      <w:pPr>
        <w:widowControl w:val="0"/>
        <w:numPr>
          <w:ilvl w:val="0"/>
          <w:numId w:val="2"/>
        </w:numPr>
        <w:tabs>
          <w:tab w:val="clear" w:pos="6159"/>
        </w:tabs>
        <w:ind w:left="0" w:firstLine="567"/>
        <w:jc w:val="both"/>
        <w:rPr>
          <w:sz w:val="28"/>
          <w:szCs w:val="28"/>
          <w:lang w:val="uk-UA"/>
        </w:rPr>
      </w:pPr>
      <w:r w:rsidRPr="009C3D15">
        <w:rPr>
          <w:sz w:val="28"/>
          <w:szCs w:val="28"/>
          <w:lang w:val="uk-UA"/>
        </w:rPr>
        <w:lastRenderedPageBreak/>
        <w:t>Здійснювати у межах наданих повноважень профілактичні заходи щодо попередження пожеж у лісових масивах та провести огляд пожежної і пристосованої для гасіння пожеж техніки лісових господарств ДП «Черкаське лісове господарство», С</w:t>
      </w:r>
      <w:r>
        <w:rPr>
          <w:sz w:val="28"/>
          <w:szCs w:val="28"/>
          <w:lang w:val="uk-UA"/>
        </w:rPr>
        <w:t>КП</w:t>
      </w:r>
      <w:r w:rsidRPr="009C3D15">
        <w:rPr>
          <w:sz w:val="28"/>
          <w:szCs w:val="28"/>
          <w:lang w:val="uk-UA"/>
        </w:rPr>
        <w:t xml:space="preserve"> «Райліс».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522"/>
      </w:tblGrid>
      <w:tr w:rsidR="00336708" w:rsidRPr="009C3D15" w:rsidTr="004D781A">
        <w:tc>
          <w:tcPr>
            <w:tcW w:w="4608" w:type="dxa"/>
            <w:tcBorders>
              <w:top w:val="nil"/>
              <w:left w:val="nil"/>
              <w:bottom w:val="nil"/>
              <w:right w:val="nil"/>
            </w:tcBorders>
          </w:tcPr>
          <w:p w:rsidR="00336708" w:rsidRPr="009C3D15" w:rsidRDefault="00336708" w:rsidP="009C3D15">
            <w:pPr>
              <w:tabs>
                <w:tab w:val="left" w:pos="5245"/>
              </w:tabs>
              <w:rPr>
                <w:sz w:val="28"/>
                <w:szCs w:val="28"/>
                <w:lang w:val="uk-UA"/>
              </w:rPr>
            </w:pPr>
          </w:p>
        </w:tc>
        <w:tc>
          <w:tcPr>
            <w:tcW w:w="5522" w:type="dxa"/>
            <w:tcBorders>
              <w:top w:val="nil"/>
              <w:left w:val="nil"/>
              <w:bottom w:val="nil"/>
              <w:right w:val="nil"/>
            </w:tcBorders>
          </w:tcPr>
          <w:p w:rsidR="00336708" w:rsidRPr="009C3D15" w:rsidRDefault="00336708" w:rsidP="009C3D15">
            <w:pPr>
              <w:tabs>
                <w:tab w:val="left" w:pos="5245"/>
              </w:tabs>
              <w:rPr>
                <w:sz w:val="28"/>
                <w:szCs w:val="28"/>
                <w:lang w:val="uk-UA"/>
              </w:rPr>
            </w:pPr>
            <w:r w:rsidRPr="009C3D15">
              <w:rPr>
                <w:sz w:val="28"/>
                <w:szCs w:val="28"/>
                <w:lang w:val="uk-UA"/>
              </w:rPr>
              <w:t>Черкаське обласне управління лісового та мисливського господарства, міські та сільські територіальні громади, Черкаськ</w:t>
            </w:r>
            <w:r>
              <w:rPr>
                <w:sz w:val="28"/>
                <w:szCs w:val="28"/>
                <w:lang w:val="uk-UA"/>
              </w:rPr>
              <w:t>ий МРВ Управління</w:t>
            </w:r>
            <w:r w:rsidRPr="009C3D15">
              <w:rPr>
                <w:sz w:val="28"/>
                <w:szCs w:val="28"/>
                <w:lang w:val="uk-UA"/>
              </w:rPr>
              <w:t xml:space="preserve"> ДС</w:t>
            </w:r>
            <w:r>
              <w:rPr>
                <w:sz w:val="28"/>
                <w:szCs w:val="28"/>
                <w:lang w:val="uk-UA"/>
              </w:rPr>
              <w:t>НС України у Черкаській області</w:t>
            </w:r>
          </w:p>
          <w:p w:rsidR="00336708" w:rsidRPr="009C3D15" w:rsidRDefault="00336708" w:rsidP="009C3D15">
            <w:pPr>
              <w:tabs>
                <w:tab w:val="left" w:pos="5245"/>
              </w:tabs>
              <w:rPr>
                <w:sz w:val="28"/>
                <w:szCs w:val="28"/>
                <w:lang w:val="uk-UA"/>
              </w:rPr>
            </w:pPr>
            <w:r w:rsidRPr="009C3D15">
              <w:rPr>
                <w:sz w:val="28"/>
                <w:szCs w:val="28"/>
                <w:lang w:val="uk-UA"/>
              </w:rPr>
              <w:t>Постійно</w:t>
            </w:r>
          </w:p>
          <w:p w:rsidR="00336708" w:rsidRPr="009C3D15" w:rsidRDefault="00336708" w:rsidP="009C3D15">
            <w:pPr>
              <w:tabs>
                <w:tab w:val="left" w:pos="5245"/>
              </w:tabs>
              <w:rPr>
                <w:sz w:val="28"/>
                <w:szCs w:val="28"/>
                <w:lang w:val="uk-UA"/>
              </w:rPr>
            </w:pPr>
          </w:p>
        </w:tc>
      </w:tr>
    </w:tbl>
    <w:p w:rsidR="00336708" w:rsidRPr="009C3D15" w:rsidRDefault="00336708" w:rsidP="00D006A7">
      <w:pPr>
        <w:widowControl w:val="0"/>
        <w:numPr>
          <w:ilvl w:val="0"/>
          <w:numId w:val="2"/>
        </w:numPr>
        <w:tabs>
          <w:tab w:val="clear" w:pos="6159"/>
        </w:tabs>
        <w:ind w:left="0" w:firstLine="567"/>
        <w:jc w:val="both"/>
        <w:rPr>
          <w:sz w:val="28"/>
          <w:szCs w:val="28"/>
          <w:lang w:val="uk-UA"/>
        </w:rPr>
      </w:pPr>
      <w:r w:rsidRPr="009C3D15">
        <w:rPr>
          <w:sz w:val="28"/>
          <w:szCs w:val="28"/>
          <w:lang w:val="uk-UA"/>
        </w:rPr>
        <w:t>Організовувати патрулювання пожежонебезпечних ділянок лісових масивів, сільгоспугідь та місць масового відпочинку громадян, чергування на пожежних оглядових вежах у світлий час доби протягом пожежонебезпечного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522"/>
      </w:tblGrid>
      <w:tr w:rsidR="00336708" w:rsidRPr="009C3D15" w:rsidTr="004D781A">
        <w:tc>
          <w:tcPr>
            <w:tcW w:w="4608" w:type="dxa"/>
            <w:tcBorders>
              <w:top w:val="nil"/>
              <w:left w:val="nil"/>
              <w:bottom w:val="nil"/>
              <w:right w:val="nil"/>
            </w:tcBorders>
          </w:tcPr>
          <w:p w:rsidR="00336708" w:rsidRPr="009C3D15" w:rsidRDefault="00336708" w:rsidP="009C3D15">
            <w:pPr>
              <w:tabs>
                <w:tab w:val="left" w:pos="5245"/>
              </w:tabs>
              <w:rPr>
                <w:sz w:val="28"/>
                <w:szCs w:val="28"/>
                <w:lang w:val="uk-UA"/>
              </w:rPr>
            </w:pPr>
          </w:p>
        </w:tc>
        <w:tc>
          <w:tcPr>
            <w:tcW w:w="5522" w:type="dxa"/>
            <w:tcBorders>
              <w:top w:val="nil"/>
              <w:left w:val="nil"/>
              <w:bottom w:val="nil"/>
              <w:right w:val="nil"/>
            </w:tcBorders>
          </w:tcPr>
          <w:p w:rsidR="00336708" w:rsidRPr="009C3D15" w:rsidRDefault="00336708" w:rsidP="009C3D15">
            <w:pPr>
              <w:tabs>
                <w:tab w:val="left" w:pos="5245"/>
              </w:tabs>
              <w:rPr>
                <w:sz w:val="28"/>
                <w:szCs w:val="28"/>
                <w:lang w:val="uk-UA"/>
              </w:rPr>
            </w:pPr>
            <w:r w:rsidRPr="009C3D15">
              <w:rPr>
                <w:sz w:val="28"/>
                <w:szCs w:val="28"/>
                <w:lang w:val="uk-UA"/>
              </w:rPr>
              <w:t>Черкаське обласне управління лісового та мисливського господарства, міські та сільські територіальні громади</w:t>
            </w:r>
          </w:p>
          <w:p w:rsidR="00336708" w:rsidRPr="009C3D15" w:rsidRDefault="00336708" w:rsidP="009C3D15">
            <w:pPr>
              <w:tabs>
                <w:tab w:val="left" w:pos="5245"/>
              </w:tabs>
              <w:rPr>
                <w:sz w:val="28"/>
                <w:szCs w:val="28"/>
                <w:lang w:val="uk-UA"/>
              </w:rPr>
            </w:pPr>
            <w:r w:rsidRPr="009C3D15">
              <w:rPr>
                <w:sz w:val="28"/>
                <w:szCs w:val="28"/>
                <w:lang w:val="uk-UA"/>
              </w:rPr>
              <w:t>Квітень-жовтень, щорічно</w:t>
            </w:r>
          </w:p>
        </w:tc>
      </w:tr>
    </w:tbl>
    <w:p w:rsidR="00336708" w:rsidRPr="009C3D15" w:rsidRDefault="00336708" w:rsidP="009C3D15">
      <w:pPr>
        <w:keepNext/>
        <w:jc w:val="center"/>
        <w:outlineLvl w:val="0"/>
        <w:rPr>
          <w:b/>
          <w:sz w:val="28"/>
          <w:szCs w:val="28"/>
          <w:lang w:val="uk-UA"/>
        </w:rPr>
      </w:pPr>
    </w:p>
    <w:p w:rsidR="00336708" w:rsidRPr="009C3D15" w:rsidRDefault="00336708" w:rsidP="009C3D15">
      <w:pPr>
        <w:keepNext/>
        <w:jc w:val="center"/>
        <w:outlineLvl w:val="0"/>
        <w:rPr>
          <w:b/>
          <w:sz w:val="28"/>
          <w:szCs w:val="28"/>
          <w:lang w:val="uk-UA"/>
        </w:rPr>
      </w:pPr>
      <w:r w:rsidRPr="009C3D15">
        <w:rPr>
          <w:b/>
          <w:sz w:val="28"/>
          <w:szCs w:val="28"/>
          <w:lang w:val="uk-UA"/>
        </w:rPr>
        <w:t>Розвиток  систем  управління,  зв'язку,  оповіщення та  інформатизації</w:t>
      </w:r>
    </w:p>
    <w:p w:rsidR="00336708" w:rsidRPr="009C3D15" w:rsidRDefault="00336708" w:rsidP="00D006A7">
      <w:pPr>
        <w:widowControl w:val="0"/>
        <w:numPr>
          <w:ilvl w:val="0"/>
          <w:numId w:val="2"/>
        </w:numPr>
        <w:tabs>
          <w:tab w:val="clear" w:pos="6159"/>
        </w:tabs>
        <w:ind w:left="0" w:firstLine="567"/>
        <w:jc w:val="both"/>
        <w:rPr>
          <w:sz w:val="28"/>
          <w:szCs w:val="28"/>
          <w:lang w:val="uk-UA"/>
        </w:rPr>
      </w:pPr>
      <w:r w:rsidRPr="009C3D15">
        <w:rPr>
          <w:sz w:val="28"/>
          <w:szCs w:val="28"/>
          <w:lang w:val="uk-UA"/>
        </w:rPr>
        <w:t>Вживати заходів щодо недопущення відключення телефонного зв’язку від будівель пожежно-рятувальних підрозділів району.</w:t>
      </w:r>
    </w:p>
    <w:tbl>
      <w:tblPr>
        <w:tblW w:w="0" w:type="auto"/>
        <w:tblLook w:val="01E0" w:firstRow="1" w:lastRow="1" w:firstColumn="1" w:lastColumn="1" w:noHBand="0" w:noVBand="0"/>
      </w:tblPr>
      <w:tblGrid>
        <w:gridCol w:w="4454"/>
        <w:gridCol w:w="5400"/>
      </w:tblGrid>
      <w:tr w:rsidR="00336708" w:rsidRPr="009C3D15" w:rsidTr="004D781A">
        <w:tc>
          <w:tcPr>
            <w:tcW w:w="4608" w:type="dxa"/>
          </w:tcPr>
          <w:p w:rsidR="00336708" w:rsidRPr="009C3D15" w:rsidRDefault="00336708" w:rsidP="009C3D15">
            <w:pPr>
              <w:widowControl w:val="0"/>
              <w:tabs>
                <w:tab w:val="left" w:pos="426"/>
              </w:tabs>
              <w:jc w:val="both"/>
              <w:rPr>
                <w:sz w:val="28"/>
                <w:szCs w:val="28"/>
                <w:lang w:val="uk-UA"/>
              </w:rPr>
            </w:pPr>
          </w:p>
        </w:tc>
        <w:tc>
          <w:tcPr>
            <w:tcW w:w="5529" w:type="dxa"/>
          </w:tcPr>
          <w:p w:rsidR="00336708" w:rsidRPr="009C3D15" w:rsidRDefault="00336708" w:rsidP="009C3D15">
            <w:pPr>
              <w:tabs>
                <w:tab w:val="left" w:pos="5245"/>
              </w:tabs>
              <w:rPr>
                <w:sz w:val="28"/>
                <w:szCs w:val="28"/>
                <w:lang w:val="uk-UA"/>
              </w:rPr>
            </w:pPr>
            <w:r w:rsidRPr="009C3D15">
              <w:rPr>
                <w:sz w:val="28"/>
                <w:szCs w:val="28"/>
                <w:lang w:val="uk-UA"/>
              </w:rPr>
              <w:t>Міські та сільські територіальні громади,</w:t>
            </w:r>
          </w:p>
          <w:p w:rsidR="00336708" w:rsidRPr="009C3D15" w:rsidRDefault="00336708" w:rsidP="009C3D15">
            <w:pPr>
              <w:tabs>
                <w:tab w:val="left" w:pos="5245"/>
              </w:tabs>
              <w:rPr>
                <w:sz w:val="28"/>
                <w:szCs w:val="28"/>
                <w:lang w:val="uk-UA"/>
              </w:rPr>
            </w:pPr>
            <w:r w:rsidRPr="009C3D15">
              <w:rPr>
                <w:sz w:val="28"/>
                <w:szCs w:val="28"/>
                <w:lang w:val="uk-UA"/>
              </w:rPr>
              <w:t xml:space="preserve">Черкаське РУ ГУ ДСНС України у Черкаській області                                   </w:t>
            </w:r>
          </w:p>
          <w:p w:rsidR="00336708" w:rsidRDefault="00336708" w:rsidP="009C3D15">
            <w:pPr>
              <w:tabs>
                <w:tab w:val="left" w:pos="5245"/>
              </w:tabs>
              <w:rPr>
                <w:sz w:val="28"/>
                <w:szCs w:val="28"/>
                <w:lang w:val="uk-UA"/>
              </w:rPr>
            </w:pPr>
            <w:r w:rsidRPr="009C3D15">
              <w:rPr>
                <w:sz w:val="28"/>
                <w:szCs w:val="28"/>
                <w:lang w:val="uk-UA"/>
              </w:rPr>
              <w:t xml:space="preserve"> Постійно</w:t>
            </w:r>
          </w:p>
          <w:p w:rsidR="00336708" w:rsidRPr="009C3D15" w:rsidRDefault="00336708" w:rsidP="009C3D15">
            <w:pPr>
              <w:tabs>
                <w:tab w:val="left" w:pos="5245"/>
              </w:tabs>
              <w:rPr>
                <w:sz w:val="28"/>
                <w:szCs w:val="28"/>
                <w:lang w:val="uk-UA"/>
              </w:rPr>
            </w:pPr>
          </w:p>
        </w:tc>
      </w:tr>
    </w:tbl>
    <w:p w:rsidR="00336708" w:rsidRPr="009C3D15" w:rsidRDefault="00336708" w:rsidP="00D006A7">
      <w:pPr>
        <w:widowControl w:val="0"/>
        <w:numPr>
          <w:ilvl w:val="0"/>
          <w:numId w:val="2"/>
        </w:numPr>
        <w:tabs>
          <w:tab w:val="clear" w:pos="6159"/>
        </w:tabs>
        <w:ind w:left="0" w:firstLine="567"/>
        <w:jc w:val="both"/>
        <w:rPr>
          <w:sz w:val="28"/>
          <w:szCs w:val="28"/>
          <w:lang w:val="uk-UA"/>
        </w:rPr>
      </w:pPr>
      <w:r w:rsidRPr="009C3D15">
        <w:rPr>
          <w:sz w:val="28"/>
          <w:szCs w:val="28"/>
          <w:lang w:val="uk-UA"/>
        </w:rPr>
        <w:t xml:space="preserve">Забезпечувати придбання засобів зв'язку, оповіщення та інформатизації для пожежно-рятувальних підрозділів </w:t>
      </w:r>
    </w:p>
    <w:tbl>
      <w:tblPr>
        <w:tblW w:w="0" w:type="auto"/>
        <w:tblLook w:val="01E0" w:firstRow="1" w:lastRow="1" w:firstColumn="1" w:lastColumn="1" w:noHBand="0" w:noVBand="0"/>
      </w:tblPr>
      <w:tblGrid>
        <w:gridCol w:w="4454"/>
        <w:gridCol w:w="5400"/>
      </w:tblGrid>
      <w:tr w:rsidR="00336708" w:rsidRPr="009C3D15" w:rsidTr="004D781A">
        <w:tc>
          <w:tcPr>
            <w:tcW w:w="4608" w:type="dxa"/>
          </w:tcPr>
          <w:p w:rsidR="00336708" w:rsidRPr="009C3D15" w:rsidRDefault="00336708" w:rsidP="009C3D15">
            <w:pPr>
              <w:widowControl w:val="0"/>
              <w:tabs>
                <w:tab w:val="left" w:pos="426"/>
              </w:tabs>
              <w:jc w:val="both"/>
              <w:rPr>
                <w:sz w:val="28"/>
                <w:szCs w:val="28"/>
                <w:lang w:val="uk-UA"/>
              </w:rPr>
            </w:pPr>
          </w:p>
        </w:tc>
        <w:tc>
          <w:tcPr>
            <w:tcW w:w="5529" w:type="dxa"/>
          </w:tcPr>
          <w:p w:rsidR="00336708" w:rsidRPr="009C3D15" w:rsidRDefault="00336708" w:rsidP="009C3D15">
            <w:pPr>
              <w:tabs>
                <w:tab w:val="left" w:pos="5245"/>
              </w:tabs>
              <w:rPr>
                <w:sz w:val="28"/>
                <w:szCs w:val="28"/>
                <w:lang w:val="uk-UA"/>
              </w:rPr>
            </w:pPr>
            <w:r w:rsidRPr="009C3D15">
              <w:rPr>
                <w:sz w:val="28"/>
                <w:szCs w:val="28"/>
                <w:lang w:val="uk-UA"/>
              </w:rPr>
              <w:t>Міські та сільські територіальні громади,</w:t>
            </w:r>
          </w:p>
          <w:p w:rsidR="00336708" w:rsidRPr="009C3D15" w:rsidRDefault="00336708" w:rsidP="009C3D15">
            <w:pPr>
              <w:tabs>
                <w:tab w:val="left" w:pos="5245"/>
              </w:tabs>
              <w:rPr>
                <w:sz w:val="28"/>
                <w:szCs w:val="28"/>
                <w:lang w:val="uk-UA"/>
              </w:rPr>
            </w:pPr>
            <w:r w:rsidRPr="009C3D15">
              <w:rPr>
                <w:sz w:val="28"/>
                <w:szCs w:val="28"/>
                <w:lang w:val="uk-UA"/>
              </w:rPr>
              <w:t>Черкаське РУ ГУ ДСНС України у Черкаській області</w:t>
            </w:r>
          </w:p>
          <w:p w:rsidR="00336708" w:rsidRPr="009C3D15" w:rsidRDefault="00336708" w:rsidP="009C3D15">
            <w:pPr>
              <w:widowControl w:val="0"/>
              <w:tabs>
                <w:tab w:val="left" w:pos="426"/>
              </w:tabs>
              <w:jc w:val="both"/>
              <w:rPr>
                <w:sz w:val="28"/>
                <w:szCs w:val="28"/>
                <w:lang w:val="uk-UA"/>
              </w:rPr>
            </w:pPr>
            <w:r w:rsidRPr="009C3D15">
              <w:rPr>
                <w:sz w:val="28"/>
                <w:szCs w:val="28"/>
                <w:lang w:val="uk-UA"/>
              </w:rPr>
              <w:t>Щорічно</w:t>
            </w:r>
          </w:p>
        </w:tc>
      </w:tr>
    </w:tbl>
    <w:p w:rsidR="00336708" w:rsidRPr="009C3D15" w:rsidRDefault="00336708" w:rsidP="009C3D15">
      <w:pPr>
        <w:jc w:val="center"/>
        <w:rPr>
          <w:b/>
          <w:sz w:val="28"/>
          <w:szCs w:val="28"/>
          <w:lang w:val="uk-UA"/>
        </w:rPr>
      </w:pPr>
    </w:p>
    <w:p w:rsidR="00336708" w:rsidRPr="009C3D15" w:rsidRDefault="00336708" w:rsidP="009C3D15">
      <w:pPr>
        <w:jc w:val="center"/>
        <w:rPr>
          <w:b/>
          <w:sz w:val="28"/>
          <w:szCs w:val="28"/>
          <w:lang w:val="uk-UA"/>
        </w:rPr>
      </w:pPr>
      <w:r w:rsidRPr="009C3D15">
        <w:rPr>
          <w:b/>
          <w:sz w:val="28"/>
          <w:szCs w:val="28"/>
          <w:lang w:val="uk-UA"/>
        </w:rPr>
        <w:t xml:space="preserve">Масово-роз'яснювальна робота з питань профілактики пожеж </w:t>
      </w:r>
    </w:p>
    <w:p w:rsidR="00336708" w:rsidRPr="009C3D15" w:rsidRDefault="00336708" w:rsidP="0001608F">
      <w:pPr>
        <w:widowControl w:val="0"/>
        <w:numPr>
          <w:ilvl w:val="0"/>
          <w:numId w:val="2"/>
        </w:numPr>
        <w:tabs>
          <w:tab w:val="clear" w:pos="6159"/>
        </w:tabs>
        <w:ind w:left="0" w:firstLine="567"/>
        <w:jc w:val="both"/>
        <w:rPr>
          <w:sz w:val="28"/>
          <w:szCs w:val="28"/>
          <w:lang w:val="uk-UA"/>
        </w:rPr>
      </w:pPr>
      <w:r w:rsidRPr="009C3D15">
        <w:rPr>
          <w:sz w:val="28"/>
          <w:szCs w:val="28"/>
          <w:lang w:val="uk-UA"/>
        </w:rPr>
        <w:t xml:space="preserve"> Вносити на розгляд відповідних комісій з питань техногенно-екологічної безпеки та надзвичайних ситуацій, рад з питань безпечної життєдіяльності населення пропозиції щодо:</w:t>
      </w:r>
    </w:p>
    <w:p w:rsidR="00336708" w:rsidRPr="009C3D15" w:rsidRDefault="00336708" w:rsidP="009C3D15">
      <w:pPr>
        <w:widowControl w:val="0"/>
        <w:tabs>
          <w:tab w:val="left" w:pos="426"/>
        </w:tabs>
        <w:ind w:firstLine="720"/>
        <w:jc w:val="both"/>
        <w:rPr>
          <w:sz w:val="28"/>
          <w:szCs w:val="28"/>
          <w:lang w:val="uk-UA"/>
        </w:rPr>
      </w:pPr>
      <w:r w:rsidRPr="009C3D15">
        <w:rPr>
          <w:sz w:val="28"/>
          <w:szCs w:val="28"/>
          <w:lang w:val="uk-UA"/>
        </w:rPr>
        <w:t xml:space="preserve">залучення медичного персоналу до проведення роз’яснювальної роботи з попередження нещасних випадків невиробничого характеру та загибелі людей </w:t>
      </w:r>
      <w:r w:rsidRPr="009C3D15">
        <w:rPr>
          <w:sz w:val="28"/>
          <w:szCs w:val="28"/>
          <w:lang w:val="uk-UA"/>
        </w:rPr>
        <w:lastRenderedPageBreak/>
        <w:t>під час виникнення надзвичайних ситуацій, зокрема шляхом обладнання в кожному лікувальному закладі спеціальних куточків, стендів з відповідною літературою та наочною агітацією щодо попередження загибелі та травмування людей на пожежах;</w:t>
      </w:r>
    </w:p>
    <w:p w:rsidR="00336708" w:rsidRPr="009C3D15" w:rsidRDefault="00336708" w:rsidP="009C3D15">
      <w:pPr>
        <w:widowControl w:val="0"/>
        <w:tabs>
          <w:tab w:val="left" w:pos="426"/>
        </w:tabs>
        <w:ind w:firstLine="720"/>
        <w:jc w:val="both"/>
        <w:rPr>
          <w:sz w:val="28"/>
          <w:szCs w:val="28"/>
          <w:lang w:val="uk-UA"/>
        </w:rPr>
      </w:pPr>
      <w:r w:rsidRPr="009C3D15">
        <w:rPr>
          <w:sz w:val="28"/>
          <w:szCs w:val="28"/>
          <w:lang w:val="uk-UA"/>
        </w:rPr>
        <w:t>проведення в дошкільних, загальноосвітніх, навчально-виховних закладах батьківських зборів, зустрічей з працівниками ГУ ДС НС України у Черкаській області, конкурсів, вікторин щодо навчання дітей основам безпечної життєдіяльності;</w:t>
      </w:r>
    </w:p>
    <w:p w:rsidR="00336708" w:rsidRPr="009C3D15" w:rsidRDefault="00336708" w:rsidP="009C3D15">
      <w:pPr>
        <w:widowControl w:val="0"/>
        <w:tabs>
          <w:tab w:val="left" w:pos="426"/>
        </w:tabs>
        <w:ind w:firstLine="720"/>
        <w:jc w:val="both"/>
        <w:rPr>
          <w:sz w:val="28"/>
          <w:szCs w:val="28"/>
          <w:lang w:val="uk-UA"/>
        </w:rPr>
      </w:pPr>
      <w:r w:rsidRPr="009C3D15">
        <w:rPr>
          <w:sz w:val="28"/>
          <w:szCs w:val="28"/>
          <w:lang w:val="uk-UA"/>
        </w:rPr>
        <w:t>проведення відповідної роз’яснювальної роботи серед різних верств населення;</w:t>
      </w:r>
    </w:p>
    <w:p w:rsidR="00336708" w:rsidRPr="009C3D15" w:rsidRDefault="00336708" w:rsidP="009C3D15">
      <w:pPr>
        <w:widowControl w:val="0"/>
        <w:tabs>
          <w:tab w:val="left" w:pos="426"/>
        </w:tabs>
        <w:ind w:firstLine="720"/>
        <w:jc w:val="both"/>
        <w:rPr>
          <w:sz w:val="28"/>
          <w:szCs w:val="28"/>
          <w:lang w:val="uk-UA"/>
        </w:rPr>
      </w:pPr>
      <w:r w:rsidRPr="009C3D15">
        <w:rPr>
          <w:sz w:val="28"/>
          <w:szCs w:val="28"/>
          <w:lang w:val="uk-UA"/>
        </w:rPr>
        <w:t>розроблення сценаріїв театральних вистав, циркових і розважальних програм для дітей та юнацтва з основ цивільного захисту населення та включення їх до репертуарів театрів ляльок, естрадних концертів, телевізійних та радіопередач.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522"/>
      </w:tblGrid>
      <w:tr w:rsidR="00336708" w:rsidRPr="009C3D15" w:rsidTr="004D781A">
        <w:tc>
          <w:tcPr>
            <w:tcW w:w="4608" w:type="dxa"/>
            <w:tcBorders>
              <w:top w:val="nil"/>
              <w:left w:val="nil"/>
              <w:bottom w:val="nil"/>
              <w:right w:val="nil"/>
            </w:tcBorders>
          </w:tcPr>
          <w:p w:rsidR="00336708" w:rsidRPr="009C3D15" w:rsidRDefault="00336708" w:rsidP="009C3D15">
            <w:pPr>
              <w:widowControl w:val="0"/>
              <w:tabs>
                <w:tab w:val="left" w:pos="426"/>
              </w:tabs>
              <w:jc w:val="both"/>
              <w:rPr>
                <w:sz w:val="28"/>
                <w:szCs w:val="28"/>
                <w:lang w:val="uk-UA"/>
              </w:rPr>
            </w:pPr>
          </w:p>
        </w:tc>
        <w:tc>
          <w:tcPr>
            <w:tcW w:w="5522" w:type="dxa"/>
            <w:tcBorders>
              <w:top w:val="nil"/>
              <w:left w:val="nil"/>
              <w:bottom w:val="nil"/>
              <w:right w:val="nil"/>
            </w:tcBorders>
          </w:tcPr>
          <w:p w:rsidR="00336708" w:rsidRDefault="00336708" w:rsidP="009C3D15">
            <w:pPr>
              <w:widowControl w:val="0"/>
              <w:tabs>
                <w:tab w:val="left" w:pos="426"/>
              </w:tabs>
              <w:jc w:val="both"/>
              <w:rPr>
                <w:sz w:val="28"/>
                <w:szCs w:val="28"/>
                <w:lang w:val="uk-UA"/>
              </w:rPr>
            </w:pPr>
            <w:r w:rsidRPr="009C3D15">
              <w:rPr>
                <w:sz w:val="28"/>
                <w:szCs w:val="28"/>
                <w:lang w:val="uk-UA"/>
              </w:rPr>
              <w:t xml:space="preserve">Відділ освіти, охорони здоров’я, культури </w:t>
            </w:r>
            <w:r>
              <w:rPr>
                <w:sz w:val="28"/>
                <w:szCs w:val="28"/>
                <w:lang w:val="uk-UA"/>
              </w:rPr>
              <w:t>та спорту райдержадміністрації</w:t>
            </w:r>
          </w:p>
          <w:p w:rsidR="00336708" w:rsidRPr="009C3D15" w:rsidRDefault="00336708" w:rsidP="009C3D15">
            <w:pPr>
              <w:widowControl w:val="0"/>
              <w:tabs>
                <w:tab w:val="left" w:pos="426"/>
              </w:tabs>
              <w:jc w:val="both"/>
              <w:rPr>
                <w:sz w:val="28"/>
                <w:szCs w:val="28"/>
                <w:lang w:val="uk-UA"/>
              </w:rPr>
            </w:pPr>
            <w:r w:rsidRPr="009C3D15">
              <w:rPr>
                <w:sz w:val="28"/>
                <w:szCs w:val="28"/>
                <w:lang w:val="uk-UA"/>
              </w:rPr>
              <w:t xml:space="preserve">Постійно </w:t>
            </w:r>
          </w:p>
          <w:p w:rsidR="00336708" w:rsidRPr="009C3D15" w:rsidRDefault="00336708" w:rsidP="009C3D15">
            <w:pPr>
              <w:widowControl w:val="0"/>
              <w:tabs>
                <w:tab w:val="left" w:pos="426"/>
              </w:tabs>
              <w:jc w:val="both"/>
              <w:rPr>
                <w:sz w:val="28"/>
                <w:szCs w:val="28"/>
                <w:lang w:val="uk-UA"/>
              </w:rPr>
            </w:pPr>
          </w:p>
        </w:tc>
      </w:tr>
    </w:tbl>
    <w:p w:rsidR="00336708" w:rsidRPr="009C3D15" w:rsidRDefault="00336708" w:rsidP="0001608F">
      <w:pPr>
        <w:widowControl w:val="0"/>
        <w:numPr>
          <w:ilvl w:val="0"/>
          <w:numId w:val="2"/>
        </w:numPr>
        <w:tabs>
          <w:tab w:val="clear" w:pos="6159"/>
        </w:tabs>
        <w:ind w:left="0" w:firstLine="567"/>
        <w:jc w:val="both"/>
        <w:rPr>
          <w:sz w:val="28"/>
          <w:szCs w:val="28"/>
          <w:lang w:val="uk-UA"/>
        </w:rPr>
      </w:pPr>
      <w:r w:rsidRPr="009C3D15">
        <w:rPr>
          <w:sz w:val="28"/>
          <w:szCs w:val="28"/>
          <w:lang w:val="uk-UA"/>
        </w:rPr>
        <w:t>Забезпечити створення постійно діючих циклів радіопередач для доведення до населення правил пожежної безпеки, обставин і причин виникнення пожеж, їх наслідків та інших питань у сфері пожежної безпеки.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522"/>
      </w:tblGrid>
      <w:tr w:rsidR="00336708" w:rsidRPr="009C3D15" w:rsidTr="004D781A">
        <w:tc>
          <w:tcPr>
            <w:tcW w:w="4608" w:type="dxa"/>
            <w:tcBorders>
              <w:top w:val="nil"/>
              <w:left w:val="nil"/>
              <w:bottom w:val="nil"/>
              <w:right w:val="nil"/>
            </w:tcBorders>
          </w:tcPr>
          <w:p w:rsidR="00336708" w:rsidRPr="009C3D15" w:rsidRDefault="00336708" w:rsidP="0001608F">
            <w:pPr>
              <w:widowControl w:val="0"/>
              <w:ind w:firstLine="567"/>
              <w:jc w:val="both"/>
              <w:rPr>
                <w:sz w:val="28"/>
                <w:szCs w:val="28"/>
                <w:lang w:val="uk-UA"/>
              </w:rPr>
            </w:pPr>
          </w:p>
        </w:tc>
        <w:tc>
          <w:tcPr>
            <w:tcW w:w="5522" w:type="dxa"/>
            <w:tcBorders>
              <w:top w:val="nil"/>
              <w:left w:val="nil"/>
              <w:bottom w:val="nil"/>
              <w:right w:val="nil"/>
            </w:tcBorders>
          </w:tcPr>
          <w:p w:rsidR="00336708" w:rsidRDefault="00336708" w:rsidP="009C3D15">
            <w:pPr>
              <w:widowControl w:val="0"/>
              <w:tabs>
                <w:tab w:val="left" w:pos="426"/>
              </w:tabs>
              <w:jc w:val="both"/>
              <w:rPr>
                <w:sz w:val="28"/>
                <w:szCs w:val="28"/>
                <w:lang w:val="uk-UA"/>
              </w:rPr>
            </w:pPr>
            <w:r w:rsidRPr="009C3D15">
              <w:rPr>
                <w:sz w:val="28"/>
                <w:szCs w:val="28"/>
                <w:lang w:val="uk-UA"/>
              </w:rPr>
              <w:t>Черкаськ</w:t>
            </w:r>
            <w:r>
              <w:rPr>
                <w:sz w:val="28"/>
                <w:szCs w:val="28"/>
                <w:lang w:val="uk-UA"/>
              </w:rPr>
              <w:t>ий МРВ Управління</w:t>
            </w:r>
            <w:r w:rsidRPr="009C3D15">
              <w:rPr>
                <w:sz w:val="28"/>
                <w:szCs w:val="28"/>
                <w:lang w:val="uk-UA"/>
              </w:rPr>
              <w:t xml:space="preserve"> ДСН</w:t>
            </w:r>
            <w:r>
              <w:rPr>
                <w:sz w:val="28"/>
                <w:szCs w:val="28"/>
                <w:lang w:val="uk-UA"/>
              </w:rPr>
              <w:t>С України у Черкаській області</w:t>
            </w:r>
          </w:p>
          <w:p w:rsidR="00336708" w:rsidRPr="009C3D15" w:rsidRDefault="00336708" w:rsidP="009C3D15">
            <w:pPr>
              <w:widowControl w:val="0"/>
              <w:tabs>
                <w:tab w:val="left" w:pos="426"/>
              </w:tabs>
              <w:jc w:val="both"/>
              <w:rPr>
                <w:sz w:val="28"/>
                <w:szCs w:val="28"/>
                <w:lang w:val="uk-UA"/>
              </w:rPr>
            </w:pPr>
            <w:r w:rsidRPr="009C3D15">
              <w:rPr>
                <w:sz w:val="28"/>
                <w:szCs w:val="28"/>
                <w:lang w:val="uk-UA"/>
              </w:rPr>
              <w:t>Щомісячно</w:t>
            </w:r>
          </w:p>
          <w:p w:rsidR="00336708" w:rsidRPr="009C3D15" w:rsidRDefault="00336708" w:rsidP="009C3D15">
            <w:pPr>
              <w:widowControl w:val="0"/>
              <w:tabs>
                <w:tab w:val="left" w:pos="426"/>
              </w:tabs>
              <w:jc w:val="both"/>
              <w:rPr>
                <w:sz w:val="28"/>
                <w:szCs w:val="28"/>
                <w:lang w:val="uk-UA"/>
              </w:rPr>
            </w:pPr>
          </w:p>
        </w:tc>
      </w:tr>
    </w:tbl>
    <w:p w:rsidR="00336708" w:rsidRPr="009C3D15" w:rsidRDefault="00336708" w:rsidP="0001608F">
      <w:pPr>
        <w:widowControl w:val="0"/>
        <w:numPr>
          <w:ilvl w:val="0"/>
          <w:numId w:val="2"/>
        </w:numPr>
        <w:tabs>
          <w:tab w:val="clear" w:pos="6159"/>
        </w:tabs>
        <w:ind w:left="0" w:firstLine="567"/>
        <w:jc w:val="both"/>
        <w:rPr>
          <w:sz w:val="28"/>
          <w:szCs w:val="28"/>
          <w:lang w:val="uk-UA"/>
        </w:rPr>
      </w:pPr>
      <w:r w:rsidRPr="009C3D15">
        <w:rPr>
          <w:sz w:val="28"/>
          <w:szCs w:val="28"/>
          <w:lang w:val="uk-UA"/>
        </w:rPr>
        <w:t>Здійснювати заходи щодо проведення обліку житла, де проживають особи, визнані недієздатними, інші особи, які потребують опіки, та хворі на алкоголізм і наркоманію, з метою запобігання виникненню пожеж та загибелі людей на 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522"/>
      </w:tblGrid>
      <w:tr w:rsidR="00336708" w:rsidRPr="00634F8D" w:rsidTr="004D781A">
        <w:tc>
          <w:tcPr>
            <w:tcW w:w="4608" w:type="dxa"/>
            <w:tcBorders>
              <w:top w:val="nil"/>
              <w:left w:val="nil"/>
              <w:bottom w:val="nil"/>
              <w:right w:val="nil"/>
            </w:tcBorders>
          </w:tcPr>
          <w:p w:rsidR="00336708" w:rsidRPr="009C3D15" w:rsidRDefault="00336708" w:rsidP="009C3D15">
            <w:pPr>
              <w:widowControl w:val="0"/>
              <w:tabs>
                <w:tab w:val="left" w:pos="426"/>
              </w:tabs>
              <w:jc w:val="both"/>
              <w:rPr>
                <w:sz w:val="28"/>
                <w:szCs w:val="28"/>
                <w:lang w:val="uk-UA"/>
              </w:rPr>
            </w:pPr>
          </w:p>
        </w:tc>
        <w:tc>
          <w:tcPr>
            <w:tcW w:w="5522" w:type="dxa"/>
            <w:tcBorders>
              <w:top w:val="nil"/>
              <w:left w:val="nil"/>
              <w:bottom w:val="nil"/>
              <w:right w:val="nil"/>
            </w:tcBorders>
          </w:tcPr>
          <w:p w:rsidR="00336708" w:rsidRPr="009C3D15" w:rsidRDefault="00336708" w:rsidP="009C3D15">
            <w:pPr>
              <w:tabs>
                <w:tab w:val="left" w:pos="5245"/>
              </w:tabs>
              <w:rPr>
                <w:sz w:val="28"/>
                <w:szCs w:val="28"/>
                <w:lang w:val="uk-UA"/>
              </w:rPr>
            </w:pPr>
            <w:r w:rsidRPr="009C3D15">
              <w:rPr>
                <w:sz w:val="28"/>
                <w:szCs w:val="28"/>
                <w:lang w:val="uk-UA"/>
              </w:rPr>
              <w:t>Міські та сільські територіальні громади</w:t>
            </w:r>
          </w:p>
          <w:p w:rsidR="00336708" w:rsidRPr="009C3D15" w:rsidRDefault="00336708" w:rsidP="009C3D15">
            <w:pPr>
              <w:widowControl w:val="0"/>
              <w:tabs>
                <w:tab w:val="left" w:pos="426"/>
              </w:tabs>
              <w:jc w:val="both"/>
              <w:rPr>
                <w:sz w:val="28"/>
                <w:szCs w:val="28"/>
                <w:lang w:val="uk-UA"/>
              </w:rPr>
            </w:pPr>
            <w:r w:rsidRPr="009C3D15">
              <w:rPr>
                <w:sz w:val="28"/>
                <w:szCs w:val="28"/>
                <w:lang w:val="uk-UA"/>
              </w:rPr>
              <w:t>Щорічно</w:t>
            </w:r>
          </w:p>
          <w:p w:rsidR="00336708" w:rsidRPr="009C3D15" w:rsidRDefault="00336708" w:rsidP="009C3D15">
            <w:pPr>
              <w:widowControl w:val="0"/>
              <w:tabs>
                <w:tab w:val="left" w:pos="426"/>
              </w:tabs>
              <w:jc w:val="both"/>
              <w:rPr>
                <w:sz w:val="28"/>
                <w:szCs w:val="28"/>
                <w:lang w:val="uk-UA"/>
              </w:rPr>
            </w:pPr>
          </w:p>
        </w:tc>
      </w:tr>
    </w:tbl>
    <w:p w:rsidR="00336708" w:rsidRPr="009C3D15" w:rsidRDefault="00336708" w:rsidP="0001608F">
      <w:pPr>
        <w:widowControl w:val="0"/>
        <w:numPr>
          <w:ilvl w:val="0"/>
          <w:numId w:val="2"/>
        </w:numPr>
        <w:tabs>
          <w:tab w:val="clear" w:pos="6159"/>
        </w:tabs>
        <w:ind w:left="0" w:firstLine="567"/>
        <w:jc w:val="both"/>
        <w:rPr>
          <w:sz w:val="28"/>
          <w:szCs w:val="28"/>
          <w:lang w:val="uk-UA"/>
        </w:rPr>
      </w:pPr>
      <w:r w:rsidRPr="009C3D15">
        <w:rPr>
          <w:sz w:val="28"/>
          <w:szCs w:val="28"/>
          <w:lang w:val="uk-UA"/>
        </w:rPr>
        <w:t>Проводити у дошкільних, загальноосвітніх навчальних закладах тижні знань з питань безпеки життєдіяльності та фестивалі дружин юних пожежних відповідно до затверджених положень.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522"/>
      </w:tblGrid>
      <w:tr w:rsidR="00336708" w:rsidRPr="009C3D15" w:rsidTr="004D781A">
        <w:tc>
          <w:tcPr>
            <w:tcW w:w="4608" w:type="dxa"/>
            <w:tcBorders>
              <w:top w:val="nil"/>
              <w:left w:val="nil"/>
              <w:bottom w:val="nil"/>
              <w:right w:val="nil"/>
            </w:tcBorders>
          </w:tcPr>
          <w:p w:rsidR="00336708" w:rsidRPr="009C3D15" w:rsidRDefault="00336708" w:rsidP="009C3D15">
            <w:pPr>
              <w:widowControl w:val="0"/>
              <w:tabs>
                <w:tab w:val="left" w:pos="426"/>
              </w:tabs>
              <w:jc w:val="both"/>
              <w:rPr>
                <w:sz w:val="28"/>
                <w:szCs w:val="28"/>
                <w:lang w:val="uk-UA"/>
              </w:rPr>
            </w:pPr>
          </w:p>
        </w:tc>
        <w:tc>
          <w:tcPr>
            <w:tcW w:w="5522" w:type="dxa"/>
            <w:tcBorders>
              <w:top w:val="nil"/>
              <w:left w:val="nil"/>
              <w:bottom w:val="nil"/>
              <w:right w:val="nil"/>
            </w:tcBorders>
          </w:tcPr>
          <w:p w:rsidR="00336708" w:rsidRPr="009C3D15" w:rsidRDefault="00336708" w:rsidP="009C3D15">
            <w:pPr>
              <w:widowControl w:val="0"/>
              <w:tabs>
                <w:tab w:val="left" w:pos="426"/>
              </w:tabs>
              <w:rPr>
                <w:sz w:val="28"/>
                <w:szCs w:val="28"/>
                <w:lang w:val="uk-UA"/>
              </w:rPr>
            </w:pPr>
            <w:r w:rsidRPr="009C3D15">
              <w:rPr>
                <w:sz w:val="28"/>
                <w:szCs w:val="28"/>
                <w:lang w:val="uk-UA"/>
              </w:rPr>
              <w:t>Відділ освіти, охорони здоров’я, культури та спорту райдержадміністрації</w:t>
            </w:r>
          </w:p>
          <w:p w:rsidR="00336708" w:rsidRPr="009C3D15" w:rsidRDefault="00336708" w:rsidP="009C3D15">
            <w:pPr>
              <w:widowControl w:val="0"/>
              <w:tabs>
                <w:tab w:val="left" w:pos="426"/>
              </w:tabs>
              <w:rPr>
                <w:sz w:val="28"/>
                <w:szCs w:val="28"/>
                <w:lang w:val="uk-UA"/>
              </w:rPr>
            </w:pPr>
            <w:r w:rsidRPr="009C3D15">
              <w:rPr>
                <w:sz w:val="28"/>
                <w:szCs w:val="28"/>
                <w:lang w:val="uk-UA"/>
              </w:rPr>
              <w:t>Січен</w:t>
            </w:r>
            <w:r>
              <w:rPr>
                <w:sz w:val="28"/>
                <w:szCs w:val="28"/>
                <w:lang w:val="uk-UA"/>
              </w:rPr>
              <w:t>ь - травень, вересень, жовтень щ</w:t>
            </w:r>
            <w:r w:rsidRPr="009C3D15">
              <w:rPr>
                <w:sz w:val="28"/>
                <w:szCs w:val="28"/>
                <w:lang w:val="uk-UA"/>
              </w:rPr>
              <w:t>орічно</w:t>
            </w:r>
          </w:p>
          <w:p w:rsidR="00336708" w:rsidRPr="009C3D15" w:rsidRDefault="00336708" w:rsidP="009C3D15">
            <w:pPr>
              <w:widowControl w:val="0"/>
              <w:tabs>
                <w:tab w:val="left" w:pos="426"/>
              </w:tabs>
              <w:rPr>
                <w:sz w:val="28"/>
                <w:szCs w:val="28"/>
                <w:lang w:val="uk-UA"/>
              </w:rPr>
            </w:pPr>
          </w:p>
        </w:tc>
      </w:tr>
    </w:tbl>
    <w:p w:rsidR="00336708" w:rsidRPr="009C3D15" w:rsidRDefault="00336708" w:rsidP="0001608F">
      <w:pPr>
        <w:widowControl w:val="0"/>
        <w:numPr>
          <w:ilvl w:val="0"/>
          <w:numId w:val="2"/>
        </w:numPr>
        <w:tabs>
          <w:tab w:val="clear" w:pos="6159"/>
        </w:tabs>
        <w:ind w:left="0" w:firstLine="567"/>
        <w:jc w:val="both"/>
        <w:rPr>
          <w:sz w:val="28"/>
          <w:szCs w:val="28"/>
          <w:lang w:val="uk-UA"/>
        </w:rPr>
      </w:pPr>
      <w:r w:rsidRPr="009C3D15">
        <w:rPr>
          <w:sz w:val="28"/>
          <w:szCs w:val="28"/>
          <w:lang w:val="uk-UA"/>
        </w:rPr>
        <w:t xml:space="preserve">Передбачити у місцевих бюджетах кошти на організацію та проведення шкільних, районних, обласних-зональних, обласного та Всеукраїнського фестивалю Дружин юних пожежних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522"/>
      </w:tblGrid>
      <w:tr w:rsidR="00336708" w:rsidRPr="009C3D15" w:rsidTr="004D781A">
        <w:tc>
          <w:tcPr>
            <w:tcW w:w="4608" w:type="dxa"/>
            <w:tcBorders>
              <w:top w:val="nil"/>
              <w:left w:val="nil"/>
              <w:bottom w:val="nil"/>
              <w:right w:val="nil"/>
            </w:tcBorders>
          </w:tcPr>
          <w:p w:rsidR="00336708" w:rsidRPr="009C3D15" w:rsidRDefault="00336708" w:rsidP="009C3D15">
            <w:pPr>
              <w:widowControl w:val="0"/>
              <w:tabs>
                <w:tab w:val="left" w:pos="426"/>
              </w:tabs>
              <w:jc w:val="both"/>
              <w:rPr>
                <w:sz w:val="28"/>
                <w:szCs w:val="28"/>
                <w:lang w:val="uk-UA"/>
              </w:rPr>
            </w:pPr>
          </w:p>
        </w:tc>
        <w:tc>
          <w:tcPr>
            <w:tcW w:w="5522" w:type="dxa"/>
            <w:tcBorders>
              <w:top w:val="nil"/>
              <w:left w:val="nil"/>
              <w:bottom w:val="nil"/>
              <w:right w:val="nil"/>
            </w:tcBorders>
          </w:tcPr>
          <w:p w:rsidR="00336708" w:rsidRPr="009C3D15" w:rsidRDefault="00336708" w:rsidP="009C3D15">
            <w:pPr>
              <w:tabs>
                <w:tab w:val="left" w:pos="5245"/>
              </w:tabs>
              <w:rPr>
                <w:sz w:val="28"/>
                <w:szCs w:val="28"/>
                <w:lang w:val="uk-UA"/>
              </w:rPr>
            </w:pPr>
            <w:r w:rsidRPr="009C3D15">
              <w:rPr>
                <w:sz w:val="28"/>
                <w:szCs w:val="28"/>
                <w:lang w:val="uk-UA"/>
              </w:rPr>
              <w:t xml:space="preserve">Відділ освіти, охорони здоров’я, культури та спорту райдержадміністрації, міські та </w:t>
            </w:r>
            <w:r w:rsidRPr="009C3D15">
              <w:rPr>
                <w:sz w:val="28"/>
                <w:szCs w:val="28"/>
                <w:lang w:val="uk-UA"/>
              </w:rPr>
              <w:lastRenderedPageBreak/>
              <w:t>сільські територіальні громади</w:t>
            </w:r>
          </w:p>
          <w:p w:rsidR="00336708" w:rsidRDefault="00336708" w:rsidP="009C3D15">
            <w:pPr>
              <w:widowControl w:val="0"/>
              <w:tabs>
                <w:tab w:val="left" w:pos="426"/>
              </w:tabs>
              <w:jc w:val="both"/>
              <w:rPr>
                <w:sz w:val="28"/>
                <w:szCs w:val="28"/>
                <w:lang w:val="uk-UA"/>
              </w:rPr>
            </w:pPr>
            <w:r w:rsidRPr="009C3D15">
              <w:rPr>
                <w:sz w:val="28"/>
                <w:szCs w:val="28"/>
                <w:lang w:val="uk-UA"/>
              </w:rPr>
              <w:t>Січень - травень, вересень щорічно</w:t>
            </w:r>
          </w:p>
          <w:p w:rsidR="00336708" w:rsidRPr="009C3D15" w:rsidRDefault="00336708" w:rsidP="009C3D15">
            <w:pPr>
              <w:widowControl w:val="0"/>
              <w:tabs>
                <w:tab w:val="left" w:pos="426"/>
              </w:tabs>
              <w:jc w:val="both"/>
              <w:rPr>
                <w:sz w:val="28"/>
                <w:szCs w:val="28"/>
                <w:lang w:val="uk-UA"/>
              </w:rPr>
            </w:pPr>
          </w:p>
        </w:tc>
      </w:tr>
    </w:tbl>
    <w:p w:rsidR="00336708" w:rsidRPr="009C3D15" w:rsidRDefault="00336708" w:rsidP="0001608F">
      <w:pPr>
        <w:widowControl w:val="0"/>
        <w:numPr>
          <w:ilvl w:val="0"/>
          <w:numId w:val="2"/>
        </w:numPr>
        <w:tabs>
          <w:tab w:val="clear" w:pos="6159"/>
        </w:tabs>
        <w:ind w:left="0" w:firstLine="567"/>
        <w:jc w:val="both"/>
        <w:rPr>
          <w:sz w:val="28"/>
          <w:szCs w:val="28"/>
          <w:lang w:val="uk-UA"/>
        </w:rPr>
      </w:pPr>
      <w:r w:rsidRPr="009C3D15">
        <w:rPr>
          <w:sz w:val="28"/>
          <w:szCs w:val="28"/>
          <w:lang w:val="uk-UA"/>
        </w:rPr>
        <w:lastRenderedPageBreak/>
        <w:t>Забезпечити вивчення основ пожежної безпеки дітьми у дошкільних навчальних закладах та учнями в загальноосвітніх навчальних закладах під час вивчення предмету “Основи здоров’я”.</w:t>
      </w:r>
    </w:p>
    <w:tbl>
      <w:tblPr>
        <w:tblpPr w:leftFromText="180" w:rightFromText="180" w:vertAnchor="text" w:horzAnchor="margin" w:tblpY="126"/>
        <w:tblW w:w="10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522"/>
      </w:tblGrid>
      <w:tr w:rsidR="00336708" w:rsidRPr="009C3D15" w:rsidTr="004D781A">
        <w:tc>
          <w:tcPr>
            <w:tcW w:w="4608" w:type="dxa"/>
            <w:tcBorders>
              <w:top w:val="nil"/>
              <w:left w:val="nil"/>
              <w:bottom w:val="nil"/>
              <w:right w:val="nil"/>
            </w:tcBorders>
          </w:tcPr>
          <w:p w:rsidR="00336708" w:rsidRPr="009C3D15" w:rsidRDefault="00336708" w:rsidP="009C3D15">
            <w:pPr>
              <w:widowControl w:val="0"/>
              <w:tabs>
                <w:tab w:val="left" w:pos="426"/>
              </w:tabs>
              <w:jc w:val="both"/>
              <w:rPr>
                <w:sz w:val="28"/>
                <w:szCs w:val="28"/>
                <w:lang w:val="uk-UA"/>
              </w:rPr>
            </w:pPr>
          </w:p>
        </w:tc>
        <w:tc>
          <w:tcPr>
            <w:tcW w:w="5522" w:type="dxa"/>
            <w:tcBorders>
              <w:top w:val="nil"/>
              <w:left w:val="nil"/>
              <w:bottom w:val="nil"/>
              <w:right w:val="nil"/>
            </w:tcBorders>
          </w:tcPr>
          <w:p w:rsidR="00336708" w:rsidRPr="009C3D15" w:rsidRDefault="00336708" w:rsidP="009C3D15">
            <w:pPr>
              <w:widowControl w:val="0"/>
              <w:tabs>
                <w:tab w:val="left" w:pos="426"/>
              </w:tabs>
              <w:jc w:val="both"/>
              <w:rPr>
                <w:sz w:val="28"/>
                <w:szCs w:val="28"/>
                <w:lang w:val="uk-UA"/>
              </w:rPr>
            </w:pPr>
            <w:r w:rsidRPr="009C3D15">
              <w:rPr>
                <w:sz w:val="28"/>
                <w:szCs w:val="28"/>
                <w:lang w:val="uk-UA"/>
              </w:rPr>
              <w:t xml:space="preserve">Відділ освіти, охорони здоров’я, культури та спорту райдержадміністрації </w:t>
            </w:r>
          </w:p>
          <w:p w:rsidR="00336708" w:rsidRPr="009C3D15" w:rsidRDefault="00336708" w:rsidP="009C3D15">
            <w:pPr>
              <w:widowControl w:val="0"/>
              <w:tabs>
                <w:tab w:val="left" w:pos="426"/>
              </w:tabs>
              <w:jc w:val="both"/>
              <w:rPr>
                <w:sz w:val="28"/>
                <w:szCs w:val="28"/>
                <w:lang w:val="uk-UA"/>
              </w:rPr>
            </w:pPr>
            <w:r w:rsidRPr="009C3D15">
              <w:rPr>
                <w:sz w:val="28"/>
                <w:szCs w:val="28"/>
                <w:lang w:val="uk-UA"/>
              </w:rPr>
              <w:t>Щомісячно</w:t>
            </w:r>
          </w:p>
          <w:p w:rsidR="00336708" w:rsidRPr="009C3D15" w:rsidRDefault="00336708" w:rsidP="009C3D15">
            <w:pPr>
              <w:widowControl w:val="0"/>
              <w:tabs>
                <w:tab w:val="left" w:pos="426"/>
              </w:tabs>
              <w:jc w:val="both"/>
              <w:rPr>
                <w:sz w:val="28"/>
                <w:szCs w:val="28"/>
                <w:lang w:val="uk-UA"/>
              </w:rPr>
            </w:pPr>
          </w:p>
        </w:tc>
      </w:tr>
    </w:tbl>
    <w:p w:rsidR="00336708" w:rsidRPr="009C3D15" w:rsidRDefault="00336708" w:rsidP="0001608F">
      <w:pPr>
        <w:widowControl w:val="0"/>
        <w:numPr>
          <w:ilvl w:val="0"/>
          <w:numId w:val="2"/>
        </w:numPr>
        <w:tabs>
          <w:tab w:val="clear" w:pos="6159"/>
        </w:tabs>
        <w:ind w:left="0" w:firstLine="567"/>
        <w:jc w:val="both"/>
        <w:rPr>
          <w:sz w:val="28"/>
          <w:szCs w:val="28"/>
          <w:lang w:val="uk-UA"/>
        </w:rPr>
      </w:pPr>
      <w:r w:rsidRPr="009C3D15">
        <w:rPr>
          <w:sz w:val="28"/>
          <w:szCs w:val="28"/>
          <w:lang w:val="uk-UA"/>
        </w:rPr>
        <w:t xml:space="preserve"> Організувати та здійснювати відповідно до вимог чинного законодавства: </w:t>
      </w:r>
    </w:p>
    <w:p w:rsidR="00336708" w:rsidRPr="009C3D15" w:rsidRDefault="00336708" w:rsidP="009C3D15">
      <w:pPr>
        <w:widowControl w:val="0"/>
        <w:tabs>
          <w:tab w:val="left" w:pos="426"/>
        </w:tabs>
        <w:jc w:val="both"/>
        <w:rPr>
          <w:sz w:val="28"/>
          <w:szCs w:val="28"/>
          <w:lang w:val="uk-UA"/>
        </w:rPr>
      </w:pPr>
      <w:r w:rsidRPr="009C3D15">
        <w:rPr>
          <w:sz w:val="28"/>
          <w:szCs w:val="28"/>
          <w:lang w:val="uk-UA"/>
        </w:rPr>
        <w:tab/>
        <w:t>виготовлення та розміщення в засобах масової інформації, на транспорті, на виробництві, в місцях масового перебування людей тощо соціальної реклами з питань дотримання пожежної безпеки;</w:t>
      </w:r>
    </w:p>
    <w:p w:rsidR="00336708" w:rsidRPr="009C3D15" w:rsidRDefault="00336708" w:rsidP="009C3D15">
      <w:pPr>
        <w:widowControl w:val="0"/>
        <w:tabs>
          <w:tab w:val="left" w:pos="426"/>
        </w:tabs>
        <w:jc w:val="both"/>
        <w:rPr>
          <w:sz w:val="28"/>
          <w:szCs w:val="28"/>
          <w:lang w:val="uk-UA"/>
        </w:rPr>
      </w:pPr>
      <w:r w:rsidRPr="009C3D15">
        <w:rPr>
          <w:sz w:val="28"/>
          <w:szCs w:val="28"/>
          <w:lang w:val="uk-UA"/>
        </w:rPr>
        <w:tab/>
        <w:t>постійне транслювання текстів роз’яснень, застережень, звернень через радіовузли об’єктів з масовим перебуванням людей, соціально-побутових, промислових підприємств, стадіонів, торговельних закладів, ринків, супермаркетів щодо дотримання правил пожежної безпеки;</w:t>
      </w:r>
    </w:p>
    <w:p w:rsidR="00336708" w:rsidRPr="009C3D15" w:rsidRDefault="00336708" w:rsidP="009C3D15">
      <w:pPr>
        <w:widowControl w:val="0"/>
        <w:tabs>
          <w:tab w:val="left" w:pos="426"/>
        </w:tabs>
        <w:jc w:val="both"/>
        <w:rPr>
          <w:sz w:val="28"/>
          <w:szCs w:val="28"/>
          <w:lang w:val="uk-UA"/>
        </w:rPr>
      </w:pPr>
      <w:r w:rsidRPr="009C3D15">
        <w:rPr>
          <w:sz w:val="28"/>
          <w:szCs w:val="28"/>
          <w:lang w:val="uk-UA"/>
        </w:rPr>
        <w:tab/>
        <w:t xml:space="preserve">виготовлення та розміщення в холах, на сходових клітинах, коридорах загального користування (житлові будинки та гуртожитки, готелі, пансіонати, будинки відпочинку, санаторії, автобусні зупинки, адміністративні, житлово-комунальні, освітні, лікувальні заклади, пошти, ощадкаси) табличок, листівок, плакатів з короткими інструкціями про заходи попередження виникненню пожеж у побуті, на вулиці, під час трудової діяльності чи в соціальному середовищі та рекомендаціями про порядок дій у разі виникнення надзвичайних ситуацій; </w:t>
      </w:r>
    </w:p>
    <w:p w:rsidR="00336708" w:rsidRPr="009C3D15" w:rsidRDefault="00336708" w:rsidP="009C3D15">
      <w:pPr>
        <w:widowControl w:val="0"/>
        <w:tabs>
          <w:tab w:val="left" w:pos="426"/>
        </w:tabs>
        <w:jc w:val="both"/>
        <w:rPr>
          <w:sz w:val="28"/>
          <w:szCs w:val="28"/>
          <w:lang w:val="uk-UA"/>
        </w:rPr>
      </w:pPr>
      <w:r w:rsidRPr="009C3D15">
        <w:rPr>
          <w:sz w:val="28"/>
          <w:szCs w:val="28"/>
          <w:lang w:val="uk-UA"/>
        </w:rPr>
        <w:tab/>
        <w:t>встановлення та оновлення стендів поблизу адміністративних будинків з інформаційними матеріалами щодо травмування та загибелі людей внаслідок пожеж;</w:t>
      </w:r>
    </w:p>
    <w:p w:rsidR="00336708" w:rsidRPr="009C3D15" w:rsidRDefault="00336708" w:rsidP="009C3D15">
      <w:pPr>
        <w:widowControl w:val="0"/>
        <w:tabs>
          <w:tab w:val="left" w:pos="426"/>
        </w:tabs>
        <w:jc w:val="both"/>
        <w:rPr>
          <w:sz w:val="28"/>
          <w:szCs w:val="28"/>
          <w:lang w:val="uk-UA"/>
        </w:rPr>
      </w:pPr>
      <w:r w:rsidRPr="009C3D15">
        <w:rPr>
          <w:sz w:val="28"/>
          <w:szCs w:val="28"/>
          <w:lang w:val="uk-UA"/>
        </w:rPr>
        <w:tab/>
        <w:t>виготовлення та встановлення довгострокових рекламних конструкцій протипожежного спрямування на в’їздах у населені пункти району, у місцях масового перебування людей.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522"/>
      </w:tblGrid>
      <w:tr w:rsidR="00336708" w:rsidRPr="009C3D15" w:rsidTr="004D781A">
        <w:tc>
          <w:tcPr>
            <w:tcW w:w="4608" w:type="dxa"/>
            <w:tcBorders>
              <w:top w:val="nil"/>
              <w:left w:val="nil"/>
              <w:bottom w:val="nil"/>
              <w:right w:val="nil"/>
            </w:tcBorders>
          </w:tcPr>
          <w:p w:rsidR="00336708" w:rsidRPr="009C3D15" w:rsidRDefault="00336708" w:rsidP="009C3D15">
            <w:pPr>
              <w:widowControl w:val="0"/>
              <w:tabs>
                <w:tab w:val="left" w:pos="426"/>
              </w:tabs>
              <w:jc w:val="both"/>
              <w:rPr>
                <w:sz w:val="28"/>
                <w:szCs w:val="28"/>
                <w:lang w:val="uk-UA"/>
              </w:rPr>
            </w:pPr>
          </w:p>
        </w:tc>
        <w:tc>
          <w:tcPr>
            <w:tcW w:w="5522" w:type="dxa"/>
            <w:tcBorders>
              <w:top w:val="nil"/>
              <w:left w:val="nil"/>
              <w:bottom w:val="nil"/>
              <w:right w:val="nil"/>
            </w:tcBorders>
          </w:tcPr>
          <w:p w:rsidR="00336708" w:rsidRPr="009C3D15" w:rsidRDefault="00336708" w:rsidP="009C3D15">
            <w:pPr>
              <w:tabs>
                <w:tab w:val="left" w:pos="5245"/>
              </w:tabs>
              <w:rPr>
                <w:sz w:val="28"/>
                <w:szCs w:val="28"/>
                <w:lang w:val="uk-UA"/>
              </w:rPr>
            </w:pPr>
            <w:r w:rsidRPr="009C3D15">
              <w:rPr>
                <w:sz w:val="28"/>
                <w:szCs w:val="28"/>
                <w:lang w:val="uk-UA"/>
              </w:rPr>
              <w:t>Райдержадміністрація, міські та сільські територіальні громади, Черкаськ</w:t>
            </w:r>
            <w:r>
              <w:rPr>
                <w:sz w:val="28"/>
                <w:szCs w:val="28"/>
                <w:lang w:val="uk-UA"/>
              </w:rPr>
              <w:t>ий МРВ Управління</w:t>
            </w:r>
            <w:r w:rsidRPr="009C3D15">
              <w:rPr>
                <w:sz w:val="28"/>
                <w:szCs w:val="28"/>
                <w:lang w:val="uk-UA"/>
              </w:rPr>
              <w:t xml:space="preserve"> ДС</w:t>
            </w:r>
            <w:r>
              <w:rPr>
                <w:sz w:val="28"/>
                <w:szCs w:val="28"/>
                <w:lang w:val="uk-UA"/>
              </w:rPr>
              <w:t>НС України у Черкаській області</w:t>
            </w:r>
          </w:p>
          <w:p w:rsidR="00336708" w:rsidRPr="009C3D15" w:rsidRDefault="00336708" w:rsidP="009C3D15">
            <w:pPr>
              <w:widowControl w:val="0"/>
              <w:tabs>
                <w:tab w:val="left" w:pos="426"/>
              </w:tabs>
              <w:jc w:val="both"/>
              <w:rPr>
                <w:sz w:val="28"/>
                <w:szCs w:val="28"/>
                <w:lang w:val="uk-UA"/>
              </w:rPr>
            </w:pPr>
            <w:r w:rsidRPr="009C3D15">
              <w:rPr>
                <w:sz w:val="28"/>
                <w:szCs w:val="28"/>
                <w:lang w:val="uk-UA"/>
              </w:rPr>
              <w:t>Щоквартально</w:t>
            </w:r>
          </w:p>
          <w:p w:rsidR="00336708" w:rsidRPr="00405E4F" w:rsidRDefault="00336708" w:rsidP="009C3D15">
            <w:pPr>
              <w:widowControl w:val="0"/>
              <w:tabs>
                <w:tab w:val="left" w:pos="426"/>
              </w:tabs>
              <w:jc w:val="both"/>
              <w:rPr>
                <w:sz w:val="16"/>
                <w:szCs w:val="16"/>
                <w:lang w:val="uk-UA"/>
              </w:rPr>
            </w:pPr>
          </w:p>
        </w:tc>
      </w:tr>
    </w:tbl>
    <w:p w:rsidR="00336708" w:rsidRPr="009C3D15" w:rsidRDefault="00336708" w:rsidP="0001608F">
      <w:pPr>
        <w:widowControl w:val="0"/>
        <w:numPr>
          <w:ilvl w:val="0"/>
          <w:numId w:val="2"/>
        </w:numPr>
        <w:tabs>
          <w:tab w:val="clear" w:pos="6159"/>
        </w:tabs>
        <w:ind w:left="0" w:firstLine="567"/>
        <w:jc w:val="both"/>
        <w:rPr>
          <w:sz w:val="28"/>
          <w:szCs w:val="28"/>
          <w:lang w:val="uk-UA"/>
        </w:rPr>
      </w:pPr>
      <w:r w:rsidRPr="009C3D15">
        <w:rPr>
          <w:sz w:val="28"/>
          <w:szCs w:val="28"/>
          <w:lang w:val="uk-UA"/>
        </w:rPr>
        <w:t xml:space="preserve">Організувати проведення тематичних брифінгів керівництва райдержадміністрації, Черкаського РУ ГУ ДСНС України у Черкаській області, з представниками засобів масової інформації з проблемних питань, які стосуються всіх аспектів діяльності забезпечення пожежної безпеки області.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522"/>
      </w:tblGrid>
      <w:tr w:rsidR="00336708" w:rsidRPr="000F0B81" w:rsidTr="004D781A">
        <w:tc>
          <w:tcPr>
            <w:tcW w:w="4608" w:type="dxa"/>
            <w:tcBorders>
              <w:top w:val="nil"/>
              <w:left w:val="nil"/>
              <w:bottom w:val="nil"/>
              <w:right w:val="nil"/>
            </w:tcBorders>
          </w:tcPr>
          <w:p w:rsidR="00336708" w:rsidRPr="009C3D15" w:rsidRDefault="00336708" w:rsidP="009C3D15">
            <w:pPr>
              <w:widowControl w:val="0"/>
              <w:tabs>
                <w:tab w:val="left" w:pos="426"/>
              </w:tabs>
              <w:jc w:val="both"/>
              <w:rPr>
                <w:sz w:val="28"/>
                <w:szCs w:val="28"/>
                <w:lang w:val="uk-UA"/>
              </w:rPr>
            </w:pPr>
          </w:p>
        </w:tc>
        <w:tc>
          <w:tcPr>
            <w:tcW w:w="5522" w:type="dxa"/>
            <w:tcBorders>
              <w:top w:val="nil"/>
              <w:left w:val="nil"/>
              <w:bottom w:val="nil"/>
              <w:right w:val="nil"/>
            </w:tcBorders>
          </w:tcPr>
          <w:p w:rsidR="00336708" w:rsidRPr="009C3D15" w:rsidRDefault="00336708" w:rsidP="009C3D15">
            <w:pPr>
              <w:widowControl w:val="0"/>
              <w:tabs>
                <w:tab w:val="left" w:pos="426"/>
              </w:tabs>
              <w:jc w:val="both"/>
              <w:rPr>
                <w:sz w:val="28"/>
                <w:szCs w:val="28"/>
                <w:lang w:val="uk-UA"/>
              </w:rPr>
            </w:pPr>
            <w:r w:rsidRPr="009C3D15">
              <w:rPr>
                <w:sz w:val="28"/>
                <w:szCs w:val="28"/>
                <w:lang w:val="uk-UA"/>
              </w:rPr>
              <w:t>Відділ цивільного захисту райдержадміністрації, Черкаськ</w:t>
            </w:r>
            <w:r>
              <w:rPr>
                <w:sz w:val="28"/>
                <w:szCs w:val="28"/>
                <w:lang w:val="uk-UA"/>
              </w:rPr>
              <w:t xml:space="preserve">ий МРВ </w:t>
            </w:r>
            <w:r>
              <w:rPr>
                <w:sz w:val="28"/>
                <w:szCs w:val="28"/>
                <w:lang w:val="uk-UA"/>
              </w:rPr>
              <w:lastRenderedPageBreak/>
              <w:t>Управління</w:t>
            </w:r>
            <w:r w:rsidRPr="009C3D15">
              <w:rPr>
                <w:sz w:val="28"/>
                <w:szCs w:val="28"/>
                <w:lang w:val="uk-UA"/>
              </w:rPr>
              <w:t xml:space="preserve"> ДС</w:t>
            </w:r>
            <w:r>
              <w:rPr>
                <w:sz w:val="28"/>
                <w:szCs w:val="28"/>
                <w:lang w:val="uk-UA"/>
              </w:rPr>
              <w:t>НС України у Черкаській області</w:t>
            </w:r>
          </w:p>
          <w:p w:rsidR="00336708" w:rsidRPr="009C3D15" w:rsidRDefault="00336708" w:rsidP="009C3D15">
            <w:pPr>
              <w:widowControl w:val="0"/>
              <w:tabs>
                <w:tab w:val="left" w:pos="426"/>
              </w:tabs>
              <w:jc w:val="both"/>
              <w:rPr>
                <w:sz w:val="28"/>
                <w:szCs w:val="28"/>
                <w:lang w:val="uk-UA"/>
              </w:rPr>
            </w:pPr>
            <w:r w:rsidRPr="009C3D15">
              <w:rPr>
                <w:sz w:val="28"/>
                <w:szCs w:val="28"/>
                <w:lang w:val="uk-UA"/>
              </w:rPr>
              <w:t>Щорічно</w:t>
            </w:r>
          </w:p>
          <w:p w:rsidR="00336708" w:rsidRPr="00405E4F" w:rsidRDefault="00336708" w:rsidP="009C3D15">
            <w:pPr>
              <w:widowControl w:val="0"/>
              <w:tabs>
                <w:tab w:val="left" w:pos="426"/>
              </w:tabs>
              <w:jc w:val="both"/>
              <w:rPr>
                <w:sz w:val="16"/>
                <w:szCs w:val="16"/>
                <w:lang w:val="uk-UA"/>
              </w:rPr>
            </w:pPr>
          </w:p>
        </w:tc>
      </w:tr>
    </w:tbl>
    <w:p w:rsidR="00336708" w:rsidRPr="009C3D15" w:rsidRDefault="00336708" w:rsidP="0001608F">
      <w:pPr>
        <w:widowControl w:val="0"/>
        <w:numPr>
          <w:ilvl w:val="0"/>
          <w:numId w:val="2"/>
        </w:numPr>
        <w:tabs>
          <w:tab w:val="clear" w:pos="6159"/>
        </w:tabs>
        <w:ind w:left="0" w:firstLine="567"/>
        <w:jc w:val="both"/>
        <w:rPr>
          <w:sz w:val="28"/>
          <w:szCs w:val="28"/>
          <w:lang w:val="uk-UA"/>
        </w:rPr>
      </w:pPr>
      <w:r w:rsidRPr="009C3D15">
        <w:rPr>
          <w:sz w:val="28"/>
          <w:szCs w:val="28"/>
          <w:lang w:val="uk-UA"/>
        </w:rPr>
        <w:lastRenderedPageBreak/>
        <w:t xml:space="preserve">Забезпечити регулярне проведення екскурсій дорослих та навчання дітей правилам техногенної та пожежної безпеки, поводження під час виникнення надзвичайних ситуацій на базі пожежно-технічної виставки (м.Черкаси, вул. А.Корольова,13) та пожежно-рятувальних підрозділів.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522"/>
      </w:tblGrid>
      <w:tr w:rsidR="00336708" w:rsidRPr="009C3D15" w:rsidTr="004D781A">
        <w:tc>
          <w:tcPr>
            <w:tcW w:w="4608" w:type="dxa"/>
            <w:tcBorders>
              <w:top w:val="nil"/>
              <w:left w:val="nil"/>
              <w:bottom w:val="nil"/>
              <w:right w:val="nil"/>
            </w:tcBorders>
          </w:tcPr>
          <w:p w:rsidR="00336708" w:rsidRPr="009C3D15" w:rsidRDefault="00336708" w:rsidP="009C3D15">
            <w:pPr>
              <w:widowControl w:val="0"/>
              <w:tabs>
                <w:tab w:val="left" w:pos="426"/>
              </w:tabs>
              <w:jc w:val="both"/>
              <w:rPr>
                <w:sz w:val="28"/>
                <w:szCs w:val="28"/>
                <w:lang w:val="uk-UA"/>
              </w:rPr>
            </w:pPr>
          </w:p>
        </w:tc>
        <w:tc>
          <w:tcPr>
            <w:tcW w:w="5522" w:type="dxa"/>
            <w:tcBorders>
              <w:top w:val="nil"/>
              <w:left w:val="nil"/>
              <w:bottom w:val="nil"/>
              <w:right w:val="nil"/>
            </w:tcBorders>
          </w:tcPr>
          <w:p w:rsidR="00336708" w:rsidRPr="009C3D15" w:rsidRDefault="00336708" w:rsidP="009C3D15">
            <w:pPr>
              <w:tabs>
                <w:tab w:val="left" w:pos="5245"/>
              </w:tabs>
              <w:rPr>
                <w:sz w:val="28"/>
                <w:szCs w:val="28"/>
                <w:lang w:val="uk-UA"/>
              </w:rPr>
            </w:pPr>
            <w:r w:rsidRPr="009C3D15">
              <w:rPr>
                <w:sz w:val="28"/>
                <w:szCs w:val="28"/>
                <w:lang w:val="uk-UA"/>
              </w:rPr>
              <w:t>Міські та сільські територіальні громади, відділ освіти, охорони здоров’я, культури та спорту райдержадміністрації, Черкаськ</w:t>
            </w:r>
            <w:r>
              <w:rPr>
                <w:sz w:val="28"/>
                <w:szCs w:val="28"/>
                <w:lang w:val="uk-UA"/>
              </w:rPr>
              <w:t>ий МРВ Управління</w:t>
            </w:r>
            <w:r w:rsidRPr="009C3D15">
              <w:rPr>
                <w:sz w:val="28"/>
                <w:szCs w:val="28"/>
                <w:lang w:val="uk-UA"/>
              </w:rPr>
              <w:t xml:space="preserve"> ДС</w:t>
            </w:r>
            <w:r>
              <w:rPr>
                <w:sz w:val="28"/>
                <w:szCs w:val="28"/>
                <w:lang w:val="uk-UA"/>
              </w:rPr>
              <w:t>НС України у Черкаській області</w:t>
            </w:r>
          </w:p>
          <w:p w:rsidR="00336708" w:rsidRPr="009C3D15" w:rsidRDefault="00336708" w:rsidP="009C3D15">
            <w:pPr>
              <w:widowControl w:val="0"/>
              <w:tabs>
                <w:tab w:val="left" w:pos="426"/>
              </w:tabs>
              <w:jc w:val="both"/>
              <w:rPr>
                <w:sz w:val="28"/>
                <w:szCs w:val="28"/>
                <w:lang w:val="uk-UA"/>
              </w:rPr>
            </w:pPr>
            <w:r w:rsidRPr="009C3D15">
              <w:rPr>
                <w:sz w:val="28"/>
                <w:szCs w:val="28"/>
                <w:lang w:val="uk-UA"/>
              </w:rPr>
              <w:t>Щорічно</w:t>
            </w:r>
          </w:p>
        </w:tc>
      </w:tr>
    </w:tbl>
    <w:p w:rsidR="00336708" w:rsidRPr="009C3D15" w:rsidRDefault="00336708" w:rsidP="0001608F">
      <w:pPr>
        <w:widowControl w:val="0"/>
        <w:numPr>
          <w:ilvl w:val="0"/>
          <w:numId w:val="2"/>
        </w:numPr>
        <w:tabs>
          <w:tab w:val="clear" w:pos="6159"/>
        </w:tabs>
        <w:ind w:left="0" w:firstLine="567"/>
        <w:jc w:val="both"/>
        <w:rPr>
          <w:sz w:val="28"/>
          <w:szCs w:val="28"/>
          <w:lang w:val="uk-UA"/>
        </w:rPr>
      </w:pPr>
      <w:r w:rsidRPr="009C3D15">
        <w:rPr>
          <w:sz w:val="28"/>
          <w:szCs w:val="28"/>
          <w:lang w:val="uk-UA"/>
        </w:rPr>
        <w:t xml:space="preserve"> Забезпечити у межах наявних коштів виготовлення навчально-методичних посібників щодо підвищення обізнаності населення з питань забезпечення безпеки життєдіяльності.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522"/>
      </w:tblGrid>
      <w:tr w:rsidR="00336708" w:rsidRPr="009C3D15" w:rsidTr="004D781A">
        <w:tc>
          <w:tcPr>
            <w:tcW w:w="4608" w:type="dxa"/>
            <w:tcBorders>
              <w:top w:val="nil"/>
              <w:left w:val="nil"/>
              <w:bottom w:val="nil"/>
              <w:right w:val="nil"/>
            </w:tcBorders>
          </w:tcPr>
          <w:p w:rsidR="00336708" w:rsidRPr="009C3D15" w:rsidRDefault="00336708" w:rsidP="009C3D15">
            <w:pPr>
              <w:widowControl w:val="0"/>
              <w:tabs>
                <w:tab w:val="left" w:pos="426"/>
              </w:tabs>
              <w:jc w:val="both"/>
              <w:rPr>
                <w:sz w:val="28"/>
                <w:szCs w:val="28"/>
                <w:lang w:val="uk-UA"/>
              </w:rPr>
            </w:pPr>
          </w:p>
        </w:tc>
        <w:tc>
          <w:tcPr>
            <w:tcW w:w="5522" w:type="dxa"/>
            <w:tcBorders>
              <w:top w:val="nil"/>
              <w:left w:val="nil"/>
              <w:bottom w:val="nil"/>
              <w:right w:val="nil"/>
            </w:tcBorders>
          </w:tcPr>
          <w:p w:rsidR="00336708" w:rsidRDefault="00336708" w:rsidP="009C3D15">
            <w:pPr>
              <w:widowControl w:val="0"/>
              <w:tabs>
                <w:tab w:val="left" w:pos="426"/>
              </w:tabs>
              <w:jc w:val="both"/>
              <w:rPr>
                <w:sz w:val="28"/>
                <w:szCs w:val="28"/>
                <w:lang w:val="uk-UA"/>
              </w:rPr>
            </w:pPr>
            <w:r w:rsidRPr="009C3D15">
              <w:rPr>
                <w:sz w:val="28"/>
                <w:szCs w:val="28"/>
                <w:lang w:val="uk-UA"/>
              </w:rPr>
              <w:t>Черкаськ</w:t>
            </w:r>
            <w:r>
              <w:rPr>
                <w:sz w:val="28"/>
                <w:szCs w:val="28"/>
                <w:lang w:val="uk-UA"/>
              </w:rPr>
              <w:t>ий МРВ Управління</w:t>
            </w:r>
            <w:r w:rsidRPr="009C3D15">
              <w:rPr>
                <w:sz w:val="28"/>
                <w:szCs w:val="28"/>
                <w:lang w:val="uk-UA"/>
              </w:rPr>
              <w:t xml:space="preserve"> ДСН</w:t>
            </w:r>
            <w:r>
              <w:rPr>
                <w:sz w:val="28"/>
                <w:szCs w:val="28"/>
                <w:lang w:val="uk-UA"/>
              </w:rPr>
              <w:t>С України у Черкаській області</w:t>
            </w:r>
          </w:p>
          <w:p w:rsidR="00336708" w:rsidRPr="009C3D15" w:rsidRDefault="00336708" w:rsidP="009C3D15">
            <w:pPr>
              <w:widowControl w:val="0"/>
              <w:tabs>
                <w:tab w:val="left" w:pos="426"/>
              </w:tabs>
              <w:jc w:val="both"/>
              <w:rPr>
                <w:sz w:val="28"/>
                <w:szCs w:val="28"/>
                <w:lang w:val="uk-UA"/>
              </w:rPr>
            </w:pPr>
            <w:r w:rsidRPr="009C3D15">
              <w:rPr>
                <w:sz w:val="28"/>
                <w:szCs w:val="28"/>
                <w:lang w:val="uk-UA"/>
              </w:rPr>
              <w:t>Щорічно</w:t>
            </w:r>
          </w:p>
          <w:p w:rsidR="00336708" w:rsidRPr="009C3D15" w:rsidRDefault="00336708" w:rsidP="009C3D15">
            <w:pPr>
              <w:widowControl w:val="0"/>
              <w:tabs>
                <w:tab w:val="left" w:pos="426"/>
              </w:tabs>
              <w:jc w:val="both"/>
              <w:rPr>
                <w:sz w:val="28"/>
                <w:szCs w:val="28"/>
                <w:lang w:val="uk-UA"/>
              </w:rPr>
            </w:pPr>
          </w:p>
        </w:tc>
      </w:tr>
    </w:tbl>
    <w:p w:rsidR="00336708" w:rsidRPr="009C3D15" w:rsidRDefault="00336708" w:rsidP="0001608F">
      <w:pPr>
        <w:widowControl w:val="0"/>
        <w:numPr>
          <w:ilvl w:val="0"/>
          <w:numId w:val="2"/>
        </w:numPr>
        <w:tabs>
          <w:tab w:val="clear" w:pos="6159"/>
        </w:tabs>
        <w:ind w:left="0" w:firstLine="567"/>
        <w:jc w:val="both"/>
        <w:rPr>
          <w:sz w:val="28"/>
          <w:szCs w:val="28"/>
          <w:lang w:val="uk-UA"/>
        </w:rPr>
      </w:pPr>
      <w:r w:rsidRPr="009C3D15">
        <w:rPr>
          <w:sz w:val="28"/>
          <w:szCs w:val="28"/>
          <w:lang w:val="uk-UA"/>
        </w:rPr>
        <w:t xml:space="preserve"> Вжити заходів до постановки лялькових театральних вистав на тему запобігання виникненню пожеж.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522"/>
      </w:tblGrid>
      <w:tr w:rsidR="00336708" w:rsidRPr="009C3D15" w:rsidTr="004D781A">
        <w:tc>
          <w:tcPr>
            <w:tcW w:w="4608" w:type="dxa"/>
            <w:tcBorders>
              <w:top w:val="nil"/>
              <w:left w:val="nil"/>
              <w:bottom w:val="nil"/>
              <w:right w:val="nil"/>
            </w:tcBorders>
          </w:tcPr>
          <w:p w:rsidR="00336708" w:rsidRPr="009C3D15" w:rsidRDefault="00336708" w:rsidP="009C3D15">
            <w:pPr>
              <w:widowControl w:val="0"/>
              <w:tabs>
                <w:tab w:val="left" w:pos="426"/>
              </w:tabs>
              <w:jc w:val="both"/>
              <w:rPr>
                <w:sz w:val="28"/>
                <w:szCs w:val="28"/>
                <w:lang w:val="uk-UA"/>
              </w:rPr>
            </w:pPr>
          </w:p>
        </w:tc>
        <w:tc>
          <w:tcPr>
            <w:tcW w:w="5522" w:type="dxa"/>
            <w:tcBorders>
              <w:top w:val="nil"/>
              <w:left w:val="nil"/>
              <w:bottom w:val="nil"/>
              <w:right w:val="nil"/>
            </w:tcBorders>
          </w:tcPr>
          <w:p w:rsidR="00336708" w:rsidRPr="009C3D15" w:rsidRDefault="00336708" w:rsidP="009C3D15">
            <w:pPr>
              <w:widowControl w:val="0"/>
              <w:tabs>
                <w:tab w:val="left" w:pos="426"/>
              </w:tabs>
              <w:jc w:val="both"/>
              <w:rPr>
                <w:sz w:val="28"/>
                <w:szCs w:val="28"/>
                <w:lang w:val="uk-UA"/>
              </w:rPr>
            </w:pPr>
            <w:r w:rsidRPr="009C3D15">
              <w:rPr>
                <w:sz w:val="28"/>
                <w:szCs w:val="28"/>
                <w:lang w:val="uk-UA"/>
              </w:rPr>
              <w:t xml:space="preserve">Відділ освіти, охорони здоров’я, культури та спорту райдержадміністрації </w:t>
            </w:r>
          </w:p>
          <w:p w:rsidR="00336708" w:rsidRPr="009C3D15" w:rsidRDefault="00336708" w:rsidP="009C3D15">
            <w:pPr>
              <w:widowControl w:val="0"/>
              <w:tabs>
                <w:tab w:val="left" w:pos="426"/>
              </w:tabs>
              <w:jc w:val="both"/>
              <w:rPr>
                <w:sz w:val="28"/>
                <w:szCs w:val="28"/>
                <w:lang w:val="uk-UA"/>
              </w:rPr>
            </w:pPr>
            <w:r w:rsidRPr="009C3D15">
              <w:rPr>
                <w:sz w:val="28"/>
                <w:szCs w:val="28"/>
                <w:lang w:val="uk-UA"/>
              </w:rPr>
              <w:t>Щорічно</w:t>
            </w:r>
          </w:p>
        </w:tc>
      </w:tr>
    </w:tbl>
    <w:p w:rsidR="00336708" w:rsidRPr="009C3D15" w:rsidRDefault="00336708" w:rsidP="009C3D15">
      <w:pPr>
        <w:jc w:val="center"/>
        <w:rPr>
          <w:b/>
          <w:sz w:val="28"/>
          <w:szCs w:val="28"/>
          <w:lang w:val="uk-UA"/>
        </w:rPr>
      </w:pPr>
    </w:p>
    <w:p w:rsidR="00336708" w:rsidRPr="009C3D15" w:rsidRDefault="00336708" w:rsidP="009C3D15">
      <w:pPr>
        <w:jc w:val="center"/>
        <w:rPr>
          <w:b/>
          <w:sz w:val="28"/>
          <w:szCs w:val="28"/>
          <w:lang w:val="uk-UA"/>
        </w:rPr>
      </w:pPr>
      <w:r w:rsidRPr="009C3D15">
        <w:rPr>
          <w:b/>
          <w:sz w:val="28"/>
          <w:szCs w:val="28"/>
          <w:lang w:val="uk-UA"/>
        </w:rPr>
        <w:t>Розвиток матеріально-технічної бази пожежно-рятувальних підрозділів</w:t>
      </w:r>
    </w:p>
    <w:p w:rsidR="00336708" w:rsidRPr="009C3D15" w:rsidRDefault="00336708" w:rsidP="0001608F">
      <w:pPr>
        <w:widowControl w:val="0"/>
        <w:numPr>
          <w:ilvl w:val="0"/>
          <w:numId w:val="2"/>
        </w:numPr>
        <w:tabs>
          <w:tab w:val="clear" w:pos="6159"/>
        </w:tabs>
        <w:ind w:left="0" w:firstLine="567"/>
        <w:jc w:val="both"/>
        <w:rPr>
          <w:sz w:val="28"/>
          <w:szCs w:val="28"/>
          <w:lang w:val="uk-UA"/>
        </w:rPr>
      </w:pPr>
      <w:r w:rsidRPr="009C3D15">
        <w:rPr>
          <w:sz w:val="28"/>
          <w:szCs w:val="28"/>
          <w:lang w:val="uk-UA"/>
        </w:rPr>
        <w:t xml:space="preserve">Вносити на розгляд районної, сільських рад територіальних громад питання про надання з місцевих бюджетів субвенцій на матеріально-технічне забезпечення пожежно-рятувальних підрозділів, які залучаються на запобігання та ліквідацію пожеж на території Черкаського району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423"/>
      </w:tblGrid>
      <w:tr w:rsidR="00336708" w:rsidRPr="009C3D15" w:rsidTr="004D781A">
        <w:trPr>
          <w:trHeight w:val="529"/>
        </w:trPr>
        <w:tc>
          <w:tcPr>
            <w:tcW w:w="4608" w:type="dxa"/>
            <w:tcBorders>
              <w:top w:val="nil"/>
              <w:left w:val="nil"/>
              <w:bottom w:val="nil"/>
              <w:right w:val="nil"/>
            </w:tcBorders>
          </w:tcPr>
          <w:p w:rsidR="00336708" w:rsidRPr="009C3D15" w:rsidRDefault="00336708" w:rsidP="009C3D15">
            <w:pPr>
              <w:widowControl w:val="0"/>
              <w:tabs>
                <w:tab w:val="left" w:pos="426"/>
              </w:tabs>
              <w:jc w:val="both"/>
              <w:rPr>
                <w:sz w:val="28"/>
                <w:szCs w:val="28"/>
                <w:lang w:val="uk-UA"/>
              </w:rPr>
            </w:pPr>
          </w:p>
        </w:tc>
        <w:tc>
          <w:tcPr>
            <w:tcW w:w="5423" w:type="dxa"/>
            <w:tcBorders>
              <w:top w:val="nil"/>
              <w:left w:val="nil"/>
              <w:bottom w:val="nil"/>
              <w:right w:val="nil"/>
            </w:tcBorders>
          </w:tcPr>
          <w:p w:rsidR="00336708" w:rsidRDefault="00336708" w:rsidP="009C3D15">
            <w:pPr>
              <w:widowControl w:val="0"/>
              <w:tabs>
                <w:tab w:val="left" w:pos="426"/>
              </w:tabs>
              <w:jc w:val="both"/>
              <w:rPr>
                <w:sz w:val="28"/>
                <w:szCs w:val="28"/>
                <w:lang w:val="uk-UA"/>
              </w:rPr>
            </w:pPr>
            <w:r w:rsidRPr="009C3D15">
              <w:rPr>
                <w:sz w:val="28"/>
                <w:szCs w:val="28"/>
                <w:lang w:val="uk-UA"/>
              </w:rPr>
              <w:t>Черкаськ</w:t>
            </w:r>
            <w:r>
              <w:rPr>
                <w:sz w:val="28"/>
                <w:szCs w:val="28"/>
                <w:lang w:val="uk-UA"/>
              </w:rPr>
              <w:t>ий МРВ Управління</w:t>
            </w:r>
            <w:r w:rsidRPr="009C3D15">
              <w:rPr>
                <w:sz w:val="28"/>
                <w:szCs w:val="28"/>
                <w:lang w:val="uk-UA"/>
              </w:rPr>
              <w:t xml:space="preserve"> ДСН</w:t>
            </w:r>
            <w:r>
              <w:rPr>
                <w:sz w:val="28"/>
                <w:szCs w:val="28"/>
                <w:lang w:val="uk-UA"/>
              </w:rPr>
              <w:t>С України у Черкаській області</w:t>
            </w:r>
          </w:p>
          <w:p w:rsidR="00336708" w:rsidRPr="009C3D15" w:rsidRDefault="00336708" w:rsidP="009C3D15">
            <w:pPr>
              <w:widowControl w:val="0"/>
              <w:tabs>
                <w:tab w:val="left" w:pos="426"/>
              </w:tabs>
              <w:jc w:val="both"/>
              <w:rPr>
                <w:sz w:val="28"/>
                <w:szCs w:val="28"/>
                <w:lang w:val="uk-UA"/>
              </w:rPr>
            </w:pPr>
            <w:r w:rsidRPr="009C3D15">
              <w:rPr>
                <w:sz w:val="28"/>
                <w:szCs w:val="28"/>
                <w:lang w:val="uk-UA"/>
              </w:rPr>
              <w:t>Щорічно</w:t>
            </w:r>
          </w:p>
        </w:tc>
      </w:tr>
    </w:tbl>
    <w:p w:rsidR="00336708" w:rsidRPr="009C3D15" w:rsidRDefault="00336708" w:rsidP="009C3D15">
      <w:pPr>
        <w:rPr>
          <w:sz w:val="28"/>
          <w:szCs w:val="28"/>
          <w:lang w:val="uk-UA"/>
        </w:rPr>
      </w:pPr>
    </w:p>
    <w:p w:rsidR="00336708" w:rsidRPr="009C3D15" w:rsidRDefault="00336708" w:rsidP="009C3D15">
      <w:pPr>
        <w:rPr>
          <w:sz w:val="28"/>
          <w:szCs w:val="28"/>
          <w:lang w:val="uk-UA"/>
        </w:rPr>
      </w:pPr>
    </w:p>
    <w:p w:rsidR="00336708" w:rsidRPr="009C3D15" w:rsidRDefault="00336708" w:rsidP="009C3D15">
      <w:pPr>
        <w:jc w:val="center"/>
        <w:rPr>
          <w:sz w:val="28"/>
          <w:szCs w:val="28"/>
          <w:lang w:val="uk-UA"/>
        </w:rPr>
      </w:pPr>
    </w:p>
    <w:p w:rsidR="00336708" w:rsidRPr="009C3D15" w:rsidRDefault="00336708" w:rsidP="009C3D15">
      <w:pPr>
        <w:jc w:val="center"/>
        <w:rPr>
          <w:sz w:val="28"/>
          <w:szCs w:val="28"/>
          <w:lang w:val="uk-UA"/>
        </w:rPr>
      </w:pPr>
      <w:r>
        <w:rPr>
          <w:sz w:val="28"/>
          <w:szCs w:val="28"/>
          <w:lang w:val="uk-UA"/>
        </w:rPr>
        <w:t>_______________________________</w:t>
      </w:r>
    </w:p>
    <w:p w:rsidR="00336708" w:rsidRPr="009C3D15" w:rsidRDefault="00336708" w:rsidP="009C3D15">
      <w:pPr>
        <w:jc w:val="center"/>
        <w:rPr>
          <w:sz w:val="28"/>
          <w:szCs w:val="28"/>
          <w:lang w:val="uk-UA"/>
        </w:rPr>
      </w:pPr>
    </w:p>
    <w:p w:rsidR="00336708" w:rsidRPr="009C3D15" w:rsidRDefault="00336708" w:rsidP="009C3D15">
      <w:pPr>
        <w:jc w:val="center"/>
        <w:rPr>
          <w:sz w:val="28"/>
          <w:szCs w:val="28"/>
          <w:lang w:val="uk-UA"/>
        </w:rPr>
      </w:pPr>
    </w:p>
    <w:p w:rsidR="00336708" w:rsidRPr="009C3D15" w:rsidRDefault="00336708" w:rsidP="009C3D15">
      <w:pPr>
        <w:jc w:val="center"/>
        <w:rPr>
          <w:sz w:val="28"/>
          <w:szCs w:val="28"/>
          <w:lang w:val="uk-UA"/>
        </w:rPr>
      </w:pPr>
    </w:p>
    <w:p w:rsidR="00336708" w:rsidRPr="009C3D15" w:rsidRDefault="00336708" w:rsidP="009C3D15">
      <w:pPr>
        <w:jc w:val="center"/>
        <w:rPr>
          <w:sz w:val="28"/>
          <w:szCs w:val="28"/>
          <w:lang w:val="uk-UA"/>
        </w:rPr>
      </w:pPr>
    </w:p>
    <w:p w:rsidR="00336708" w:rsidRPr="009C3D15" w:rsidRDefault="00336708" w:rsidP="009C3D15">
      <w:pPr>
        <w:jc w:val="center"/>
        <w:rPr>
          <w:sz w:val="28"/>
          <w:szCs w:val="28"/>
          <w:lang w:val="uk-UA"/>
        </w:rPr>
      </w:pPr>
    </w:p>
    <w:p w:rsidR="00336708" w:rsidRDefault="00336708" w:rsidP="009C3D15">
      <w:pPr>
        <w:jc w:val="center"/>
        <w:rPr>
          <w:sz w:val="28"/>
          <w:szCs w:val="28"/>
          <w:lang w:val="uk-UA"/>
        </w:rPr>
      </w:pPr>
    </w:p>
    <w:p w:rsidR="00336708" w:rsidRPr="009C3D15" w:rsidRDefault="00336708" w:rsidP="009D4D67">
      <w:pPr>
        <w:keepNext/>
        <w:spacing w:before="120"/>
        <w:ind w:left="2160" w:firstLine="720"/>
        <w:jc w:val="right"/>
        <w:rPr>
          <w:sz w:val="28"/>
          <w:szCs w:val="28"/>
          <w:lang w:val="uk-UA"/>
        </w:rPr>
      </w:pPr>
      <w:r w:rsidRPr="009C3D15">
        <w:rPr>
          <w:sz w:val="28"/>
          <w:szCs w:val="28"/>
          <w:lang w:val="uk-UA"/>
        </w:rPr>
        <w:lastRenderedPageBreak/>
        <w:t xml:space="preserve">Додаток </w:t>
      </w:r>
      <w:r>
        <w:rPr>
          <w:sz w:val="28"/>
          <w:szCs w:val="28"/>
          <w:lang w:val="uk-UA"/>
        </w:rPr>
        <w:t>2</w:t>
      </w:r>
      <w:r w:rsidRPr="009C3D15">
        <w:rPr>
          <w:sz w:val="28"/>
          <w:szCs w:val="28"/>
          <w:lang w:val="uk-UA"/>
        </w:rPr>
        <w:t xml:space="preserve"> до Програми</w:t>
      </w:r>
    </w:p>
    <w:p w:rsidR="00336708" w:rsidRDefault="00336708" w:rsidP="009C3D15">
      <w:pPr>
        <w:jc w:val="center"/>
        <w:rPr>
          <w:sz w:val="28"/>
          <w:szCs w:val="28"/>
          <w:lang w:val="uk-UA"/>
        </w:rPr>
      </w:pPr>
    </w:p>
    <w:p w:rsidR="00336708" w:rsidRPr="009C3D15" w:rsidRDefault="00336708" w:rsidP="009C3D15">
      <w:pPr>
        <w:jc w:val="center"/>
        <w:rPr>
          <w:sz w:val="28"/>
          <w:szCs w:val="28"/>
          <w:lang w:val="uk-UA"/>
        </w:rPr>
      </w:pPr>
      <w:r w:rsidRPr="009C3D15">
        <w:rPr>
          <w:sz w:val="28"/>
          <w:szCs w:val="28"/>
          <w:lang w:val="uk-UA"/>
        </w:rPr>
        <w:t>ПАСПОРТ ПРОГРАМИ</w:t>
      </w:r>
    </w:p>
    <w:tbl>
      <w:tblPr>
        <w:tblOverlap w:val="never"/>
        <w:tblW w:w="0" w:type="auto"/>
        <w:tblLayout w:type="fixed"/>
        <w:tblCellMar>
          <w:left w:w="10" w:type="dxa"/>
          <w:right w:w="10" w:type="dxa"/>
        </w:tblCellMar>
        <w:tblLook w:val="00A0" w:firstRow="1" w:lastRow="0" w:firstColumn="1" w:lastColumn="0" w:noHBand="0" w:noVBand="0"/>
      </w:tblPr>
      <w:tblGrid>
        <w:gridCol w:w="601"/>
        <w:gridCol w:w="3520"/>
        <w:gridCol w:w="5184"/>
      </w:tblGrid>
      <w:tr w:rsidR="00336708" w:rsidRPr="009C3D15" w:rsidTr="0001608F">
        <w:trPr>
          <w:trHeight w:val="584"/>
        </w:trPr>
        <w:tc>
          <w:tcPr>
            <w:tcW w:w="601" w:type="dxa"/>
            <w:tcBorders>
              <w:top w:val="single" w:sz="4" w:space="0" w:color="auto"/>
              <w:left w:val="single" w:sz="4" w:space="0" w:color="auto"/>
              <w:bottom w:val="nil"/>
              <w:right w:val="nil"/>
            </w:tcBorders>
            <w:shd w:val="clear" w:color="auto" w:fill="FFFFFF"/>
          </w:tcPr>
          <w:p w:rsidR="00336708" w:rsidRPr="009C3D15" w:rsidRDefault="00336708" w:rsidP="009C3D15">
            <w:pPr>
              <w:rPr>
                <w:sz w:val="28"/>
                <w:szCs w:val="28"/>
                <w:lang w:val="uk-UA"/>
              </w:rPr>
            </w:pPr>
            <w:r w:rsidRPr="009C3D15">
              <w:rPr>
                <w:sz w:val="28"/>
                <w:szCs w:val="28"/>
                <w:lang w:val="uk-UA"/>
              </w:rPr>
              <w:t>1.</w:t>
            </w:r>
          </w:p>
        </w:tc>
        <w:tc>
          <w:tcPr>
            <w:tcW w:w="3520" w:type="dxa"/>
            <w:tcBorders>
              <w:top w:val="single" w:sz="4" w:space="0" w:color="auto"/>
              <w:left w:val="single" w:sz="4" w:space="0" w:color="auto"/>
              <w:bottom w:val="nil"/>
              <w:right w:val="nil"/>
            </w:tcBorders>
            <w:shd w:val="clear" w:color="auto" w:fill="FFFFFF"/>
          </w:tcPr>
          <w:p w:rsidR="00336708" w:rsidRPr="009C3D15" w:rsidRDefault="00336708" w:rsidP="009C3D15">
            <w:pPr>
              <w:jc w:val="both"/>
              <w:rPr>
                <w:sz w:val="28"/>
                <w:szCs w:val="28"/>
                <w:lang w:val="uk-UA"/>
              </w:rPr>
            </w:pPr>
            <w:r w:rsidRPr="009C3D15">
              <w:rPr>
                <w:sz w:val="28"/>
                <w:szCs w:val="28"/>
                <w:lang w:val="uk-UA"/>
              </w:rPr>
              <w:t>Повна назва Програми</w:t>
            </w:r>
          </w:p>
        </w:tc>
        <w:tc>
          <w:tcPr>
            <w:tcW w:w="5184" w:type="dxa"/>
            <w:tcBorders>
              <w:top w:val="single" w:sz="4" w:space="0" w:color="auto"/>
              <w:left w:val="single" w:sz="4" w:space="0" w:color="auto"/>
              <w:bottom w:val="nil"/>
              <w:right w:val="single" w:sz="4" w:space="0" w:color="auto"/>
            </w:tcBorders>
            <w:shd w:val="clear" w:color="auto" w:fill="FFFFFF"/>
            <w:vAlign w:val="bottom"/>
          </w:tcPr>
          <w:p w:rsidR="00336708" w:rsidRPr="009C3D15" w:rsidRDefault="00336708" w:rsidP="009C3D15">
            <w:pPr>
              <w:jc w:val="both"/>
              <w:rPr>
                <w:sz w:val="28"/>
                <w:szCs w:val="28"/>
                <w:lang w:val="uk-UA"/>
              </w:rPr>
            </w:pPr>
            <w:r w:rsidRPr="009C3D15">
              <w:rPr>
                <w:sz w:val="28"/>
                <w:szCs w:val="28"/>
                <w:lang w:val="uk-UA"/>
              </w:rPr>
              <w:t>Програма забезпечення пожежної безпеки на 2021-2025 роки</w:t>
            </w:r>
          </w:p>
        </w:tc>
      </w:tr>
      <w:tr w:rsidR="00336708" w:rsidRPr="009C3D15" w:rsidTr="004D781A">
        <w:trPr>
          <w:trHeight w:val="428"/>
        </w:trPr>
        <w:tc>
          <w:tcPr>
            <w:tcW w:w="601" w:type="dxa"/>
            <w:tcBorders>
              <w:top w:val="single" w:sz="4" w:space="0" w:color="auto"/>
              <w:left w:val="single" w:sz="4" w:space="0" w:color="auto"/>
              <w:bottom w:val="nil"/>
              <w:right w:val="nil"/>
            </w:tcBorders>
            <w:shd w:val="clear" w:color="auto" w:fill="FFFFFF"/>
            <w:vAlign w:val="center"/>
          </w:tcPr>
          <w:p w:rsidR="00336708" w:rsidRPr="009C3D15" w:rsidRDefault="00336708" w:rsidP="009C3D15">
            <w:pPr>
              <w:rPr>
                <w:sz w:val="28"/>
                <w:szCs w:val="28"/>
                <w:lang w:val="uk-UA"/>
              </w:rPr>
            </w:pPr>
            <w:r w:rsidRPr="009C3D15">
              <w:rPr>
                <w:sz w:val="28"/>
                <w:szCs w:val="28"/>
                <w:lang w:val="uk-UA"/>
              </w:rPr>
              <w:t>2.</w:t>
            </w:r>
          </w:p>
        </w:tc>
        <w:tc>
          <w:tcPr>
            <w:tcW w:w="3520" w:type="dxa"/>
            <w:tcBorders>
              <w:top w:val="single" w:sz="4" w:space="0" w:color="auto"/>
              <w:left w:val="single" w:sz="4" w:space="0" w:color="auto"/>
              <w:bottom w:val="nil"/>
              <w:right w:val="nil"/>
            </w:tcBorders>
            <w:shd w:val="clear" w:color="auto" w:fill="FFFFFF"/>
            <w:vAlign w:val="center"/>
          </w:tcPr>
          <w:p w:rsidR="00336708" w:rsidRPr="009C3D15" w:rsidRDefault="00336708" w:rsidP="009C3D15">
            <w:pPr>
              <w:jc w:val="both"/>
              <w:rPr>
                <w:sz w:val="28"/>
                <w:szCs w:val="28"/>
                <w:lang w:val="uk-UA"/>
              </w:rPr>
            </w:pPr>
            <w:r w:rsidRPr="009C3D15">
              <w:rPr>
                <w:sz w:val="28"/>
                <w:szCs w:val="28"/>
                <w:lang w:val="uk-UA"/>
              </w:rPr>
              <w:t>Ініціатор розроблення програми</w:t>
            </w:r>
          </w:p>
        </w:tc>
        <w:tc>
          <w:tcPr>
            <w:tcW w:w="5184" w:type="dxa"/>
            <w:tcBorders>
              <w:top w:val="single" w:sz="4" w:space="0" w:color="auto"/>
              <w:left w:val="single" w:sz="4" w:space="0" w:color="auto"/>
              <w:bottom w:val="nil"/>
              <w:right w:val="single" w:sz="4" w:space="0" w:color="auto"/>
            </w:tcBorders>
            <w:shd w:val="clear" w:color="auto" w:fill="FFFFFF"/>
            <w:vAlign w:val="center"/>
          </w:tcPr>
          <w:p w:rsidR="00336708" w:rsidRPr="009C3D15" w:rsidRDefault="00336708" w:rsidP="009C3D15">
            <w:pPr>
              <w:jc w:val="both"/>
              <w:rPr>
                <w:color w:val="000000"/>
                <w:sz w:val="28"/>
                <w:szCs w:val="28"/>
                <w:lang w:val="uk-UA"/>
              </w:rPr>
            </w:pPr>
            <w:r w:rsidRPr="009C3D15">
              <w:rPr>
                <w:sz w:val="28"/>
                <w:szCs w:val="28"/>
                <w:lang w:val="uk-UA"/>
              </w:rPr>
              <w:t>Черкаськ</w:t>
            </w:r>
            <w:r>
              <w:rPr>
                <w:sz w:val="28"/>
                <w:szCs w:val="28"/>
                <w:lang w:val="uk-UA"/>
              </w:rPr>
              <w:t>ий МРВ Управління</w:t>
            </w:r>
            <w:r w:rsidRPr="009C3D15">
              <w:rPr>
                <w:sz w:val="28"/>
                <w:szCs w:val="28"/>
                <w:lang w:val="uk-UA"/>
              </w:rPr>
              <w:t xml:space="preserve"> ДСНС України у Черкаській області,</w:t>
            </w:r>
          </w:p>
        </w:tc>
      </w:tr>
      <w:tr w:rsidR="00336708" w:rsidRPr="00634F8D" w:rsidTr="004D781A">
        <w:trPr>
          <w:trHeight w:val="741"/>
        </w:trPr>
        <w:tc>
          <w:tcPr>
            <w:tcW w:w="601" w:type="dxa"/>
            <w:tcBorders>
              <w:top w:val="single" w:sz="4" w:space="0" w:color="auto"/>
              <w:left w:val="single" w:sz="4" w:space="0" w:color="auto"/>
              <w:bottom w:val="nil"/>
              <w:right w:val="nil"/>
            </w:tcBorders>
            <w:shd w:val="clear" w:color="auto" w:fill="FFFFFF"/>
          </w:tcPr>
          <w:p w:rsidR="00336708" w:rsidRPr="009C3D15" w:rsidRDefault="00336708" w:rsidP="009C3D15">
            <w:pPr>
              <w:rPr>
                <w:sz w:val="28"/>
                <w:szCs w:val="28"/>
                <w:lang w:val="uk-UA"/>
              </w:rPr>
            </w:pPr>
            <w:r w:rsidRPr="009C3D15">
              <w:rPr>
                <w:sz w:val="28"/>
                <w:szCs w:val="28"/>
                <w:lang w:val="uk-UA"/>
              </w:rPr>
              <w:t>3.</w:t>
            </w:r>
          </w:p>
        </w:tc>
        <w:tc>
          <w:tcPr>
            <w:tcW w:w="3520" w:type="dxa"/>
            <w:tcBorders>
              <w:top w:val="single" w:sz="4" w:space="0" w:color="auto"/>
              <w:left w:val="single" w:sz="4" w:space="0" w:color="auto"/>
              <w:bottom w:val="nil"/>
              <w:right w:val="nil"/>
            </w:tcBorders>
            <w:shd w:val="clear" w:color="auto" w:fill="FFFFFF"/>
          </w:tcPr>
          <w:p w:rsidR="00336708" w:rsidRPr="009C3D15" w:rsidRDefault="00336708" w:rsidP="009C3D15">
            <w:pPr>
              <w:jc w:val="both"/>
              <w:rPr>
                <w:sz w:val="28"/>
                <w:szCs w:val="28"/>
                <w:lang w:val="uk-UA"/>
              </w:rPr>
            </w:pPr>
            <w:r w:rsidRPr="009C3D15">
              <w:rPr>
                <w:sz w:val="28"/>
                <w:szCs w:val="28"/>
                <w:lang w:val="uk-UA"/>
              </w:rPr>
              <w:t>Розробник програми</w:t>
            </w:r>
          </w:p>
        </w:tc>
        <w:tc>
          <w:tcPr>
            <w:tcW w:w="5184" w:type="dxa"/>
            <w:tcBorders>
              <w:top w:val="single" w:sz="4" w:space="0" w:color="auto"/>
              <w:left w:val="single" w:sz="4" w:space="0" w:color="auto"/>
              <w:bottom w:val="nil"/>
              <w:right w:val="single" w:sz="4" w:space="0" w:color="auto"/>
            </w:tcBorders>
            <w:shd w:val="clear" w:color="auto" w:fill="FFFFFF"/>
          </w:tcPr>
          <w:p w:rsidR="00336708" w:rsidRPr="009C3D15" w:rsidRDefault="00336708" w:rsidP="009C3D15">
            <w:pPr>
              <w:jc w:val="both"/>
              <w:rPr>
                <w:color w:val="000000"/>
                <w:sz w:val="28"/>
                <w:szCs w:val="28"/>
                <w:lang w:val="uk-UA"/>
              </w:rPr>
            </w:pPr>
            <w:r w:rsidRPr="009C3D15">
              <w:rPr>
                <w:sz w:val="28"/>
                <w:szCs w:val="28"/>
                <w:lang w:val="uk-UA"/>
              </w:rPr>
              <w:t>Черкаськ</w:t>
            </w:r>
            <w:r>
              <w:rPr>
                <w:sz w:val="28"/>
                <w:szCs w:val="28"/>
                <w:lang w:val="uk-UA"/>
              </w:rPr>
              <w:t>ий МРВ Управління</w:t>
            </w:r>
            <w:r w:rsidRPr="009C3D15">
              <w:rPr>
                <w:sz w:val="28"/>
                <w:szCs w:val="28"/>
                <w:lang w:val="uk-UA"/>
              </w:rPr>
              <w:t xml:space="preserve"> ДСНС України у Черкаській області, </w:t>
            </w:r>
            <w:r w:rsidRPr="009C3D15">
              <w:rPr>
                <w:bCs/>
                <w:color w:val="000000"/>
                <w:sz w:val="28"/>
                <w:szCs w:val="28"/>
                <w:lang w:val="uk-UA"/>
              </w:rPr>
              <w:t>відділ цивільного захисту Черкаської райдержадміністрації</w:t>
            </w:r>
          </w:p>
        </w:tc>
      </w:tr>
      <w:tr w:rsidR="00336708" w:rsidRPr="009C3D15" w:rsidTr="004D781A">
        <w:trPr>
          <w:trHeight w:val="957"/>
        </w:trPr>
        <w:tc>
          <w:tcPr>
            <w:tcW w:w="601" w:type="dxa"/>
            <w:tcBorders>
              <w:top w:val="single" w:sz="4" w:space="0" w:color="auto"/>
              <w:left w:val="single" w:sz="4" w:space="0" w:color="auto"/>
              <w:bottom w:val="nil"/>
              <w:right w:val="nil"/>
            </w:tcBorders>
            <w:shd w:val="clear" w:color="auto" w:fill="FFFFFF"/>
          </w:tcPr>
          <w:p w:rsidR="00336708" w:rsidRPr="009C3D15" w:rsidRDefault="00336708" w:rsidP="009C3D15">
            <w:pPr>
              <w:rPr>
                <w:sz w:val="28"/>
                <w:szCs w:val="28"/>
                <w:lang w:val="uk-UA"/>
              </w:rPr>
            </w:pPr>
            <w:r w:rsidRPr="009C3D15">
              <w:rPr>
                <w:sz w:val="28"/>
                <w:szCs w:val="28"/>
                <w:lang w:val="uk-UA"/>
              </w:rPr>
              <w:t>6.</w:t>
            </w:r>
          </w:p>
        </w:tc>
        <w:tc>
          <w:tcPr>
            <w:tcW w:w="3520" w:type="dxa"/>
            <w:tcBorders>
              <w:top w:val="single" w:sz="4" w:space="0" w:color="auto"/>
              <w:left w:val="single" w:sz="4" w:space="0" w:color="auto"/>
              <w:bottom w:val="nil"/>
              <w:right w:val="nil"/>
            </w:tcBorders>
            <w:shd w:val="clear" w:color="auto" w:fill="FFFFFF"/>
          </w:tcPr>
          <w:p w:rsidR="00336708" w:rsidRPr="009C3D15" w:rsidRDefault="00336708" w:rsidP="009C3D15">
            <w:pPr>
              <w:jc w:val="both"/>
              <w:rPr>
                <w:sz w:val="28"/>
                <w:szCs w:val="28"/>
                <w:lang w:val="uk-UA"/>
              </w:rPr>
            </w:pPr>
            <w:r w:rsidRPr="009C3D15">
              <w:rPr>
                <w:sz w:val="28"/>
                <w:szCs w:val="28"/>
                <w:lang w:val="uk-UA"/>
              </w:rPr>
              <w:t>Відповідальний виконавець програми</w:t>
            </w:r>
          </w:p>
        </w:tc>
        <w:tc>
          <w:tcPr>
            <w:tcW w:w="5184" w:type="dxa"/>
            <w:tcBorders>
              <w:top w:val="single" w:sz="4" w:space="0" w:color="auto"/>
              <w:left w:val="single" w:sz="4" w:space="0" w:color="auto"/>
              <w:bottom w:val="nil"/>
              <w:right w:val="single" w:sz="4" w:space="0" w:color="auto"/>
            </w:tcBorders>
            <w:shd w:val="clear" w:color="auto" w:fill="FFFFFF"/>
          </w:tcPr>
          <w:p w:rsidR="00336708" w:rsidRPr="009C3D15" w:rsidRDefault="00336708" w:rsidP="009C3D15">
            <w:pPr>
              <w:jc w:val="both"/>
              <w:rPr>
                <w:color w:val="000000"/>
                <w:sz w:val="28"/>
                <w:szCs w:val="28"/>
                <w:lang w:val="uk-UA"/>
              </w:rPr>
            </w:pPr>
            <w:r w:rsidRPr="009C3D15">
              <w:rPr>
                <w:sz w:val="28"/>
                <w:szCs w:val="28"/>
                <w:lang w:val="uk-UA"/>
              </w:rPr>
              <w:t>Черкаськ</w:t>
            </w:r>
            <w:r>
              <w:rPr>
                <w:sz w:val="28"/>
                <w:szCs w:val="28"/>
                <w:lang w:val="uk-UA"/>
              </w:rPr>
              <w:t>ий МРВ Управління</w:t>
            </w:r>
            <w:r w:rsidRPr="009C3D15">
              <w:rPr>
                <w:sz w:val="28"/>
                <w:szCs w:val="28"/>
                <w:lang w:val="uk-UA"/>
              </w:rPr>
              <w:t xml:space="preserve"> ДСНС України у Черкаській області, </w:t>
            </w:r>
            <w:r w:rsidRPr="009C3D15">
              <w:rPr>
                <w:bCs/>
                <w:color w:val="000000"/>
                <w:sz w:val="28"/>
                <w:szCs w:val="28"/>
                <w:lang w:val="uk-UA"/>
              </w:rPr>
              <w:t>Черкаська районна державна адміністрація, органи місцевого самоврядування Черкаського району</w:t>
            </w:r>
          </w:p>
        </w:tc>
      </w:tr>
      <w:tr w:rsidR="00336708" w:rsidRPr="009C3D15" w:rsidTr="004D781A">
        <w:trPr>
          <w:trHeight w:val="428"/>
        </w:trPr>
        <w:tc>
          <w:tcPr>
            <w:tcW w:w="601" w:type="dxa"/>
            <w:tcBorders>
              <w:top w:val="single" w:sz="4" w:space="0" w:color="auto"/>
              <w:left w:val="single" w:sz="4" w:space="0" w:color="auto"/>
              <w:bottom w:val="nil"/>
              <w:right w:val="nil"/>
            </w:tcBorders>
            <w:shd w:val="clear" w:color="auto" w:fill="FFFFFF"/>
          </w:tcPr>
          <w:p w:rsidR="00336708" w:rsidRPr="009C3D15" w:rsidRDefault="00336708" w:rsidP="009C3D15">
            <w:pPr>
              <w:rPr>
                <w:sz w:val="28"/>
                <w:szCs w:val="28"/>
                <w:lang w:val="uk-UA"/>
              </w:rPr>
            </w:pPr>
            <w:r w:rsidRPr="009C3D15">
              <w:rPr>
                <w:sz w:val="28"/>
                <w:szCs w:val="28"/>
                <w:lang w:val="uk-UA"/>
              </w:rPr>
              <w:t>7.</w:t>
            </w:r>
          </w:p>
        </w:tc>
        <w:tc>
          <w:tcPr>
            <w:tcW w:w="3520" w:type="dxa"/>
            <w:tcBorders>
              <w:top w:val="single" w:sz="4" w:space="0" w:color="auto"/>
              <w:left w:val="single" w:sz="4" w:space="0" w:color="auto"/>
              <w:bottom w:val="nil"/>
              <w:right w:val="nil"/>
            </w:tcBorders>
            <w:shd w:val="clear" w:color="auto" w:fill="FFFFFF"/>
          </w:tcPr>
          <w:p w:rsidR="00336708" w:rsidRPr="009C3D15" w:rsidRDefault="00336708" w:rsidP="009C3D15">
            <w:pPr>
              <w:jc w:val="both"/>
              <w:rPr>
                <w:sz w:val="28"/>
                <w:szCs w:val="28"/>
                <w:lang w:val="uk-UA"/>
              </w:rPr>
            </w:pPr>
            <w:r w:rsidRPr="009C3D15">
              <w:rPr>
                <w:sz w:val="28"/>
                <w:szCs w:val="28"/>
                <w:lang w:val="uk-UA"/>
              </w:rPr>
              <w:t>Учасники програми</w:t>
            </w:r>
          </w:p>
        </w:tc>
        <w:tc>
          <w:tcPr>
            <w:tcW w:w="5184" w:type="dxa"/>
            <w:tcBorders>
              <w:top w:val="single" w:sz="4" w:space="0" w:color="auto"/>
              <w:left w:val="single" w:sz="4" w:space="0" w:color="auto"/>
              <w:bottom w:val="nil"/>
              <w:right w:val="single" w:sz="4" w:space="0" w:color="auto"/>
            </w:tcBorders>
            <w:shd w:val="clear" w:color="auto" w:fill="FFFFFF"/>
          </w:tcPr>
          <w:p w:rsidR="00336708" w:rsidRPr="009C3D15" w:rsidRDefault="00336708" w:rsidP="009C3D15">
            <w:pPr>
              <w:jc w:val="both"/>
              <w:rPr>
                <w:sz w:val="28"/>
                <w:szCs w:val="28"/>
                <w:lang w:val="uk-UA"/>
              </w:rPr>
            </w:pPr>
            <w:r w:rsidRPr="009C3D15">
              <w:rPr>
                <w:sz w:val="28"/>
                <w:szCs w:val="28"/>
                <w:lang w:val="uk-UA"/>
              </w:rPr>
              <w:t>Черкаськ</w:t>
            </w:r>
            <w:r>
              <w:rPr>
                <w:sz w:val="28"/>
                <w:szCs w:val="28"/>
                <w:lang w:val="uk-UA"/>
              </w:rPr>
              <w:t>ий МРВ Управління</w:t>
            </w:r>
            <w:r w:rsidRPr="009C3D15">
              <w:rPr>
                <w:sz w:val="28"/>
                <w:szCs w:val="28"/>
                <w:lang w:val="uk-UA"/>
              </w:rPr>
              <w:t xml:space="preserve"> ДСНС України у Черкаській області, </w:t>
            </w:r>
            <w:r w:rsidRPr="009C3D15">
              <w:rPr>
                <w:bCs/>
                <w:color w:val="000000"/>
                <w:sz w:val="28"/>
                <w:szCs w:val="28"/>
                <w:lang w:val="uk-UA"/>
              </w:rPr>
              <w:t>органи</w:t>
            </w:r>
            <w:r w:rsidRPr="009C3D15">
              <w:rPr>
                <w:bCs/>
                <w:sz w:val="28"/>
                <w:szCs w:val="28"/>
                <w:lang w:val="uk-UA"/>
              </w:rPr>
              <w:t xml:space="preserve"> </w:t>
            </w:r>
            <w:r w:rsidRPr="009C3D15">
              <w:rPr>
                <w:bCs/>
                <w:color w:val="000000"/>
                <w:sz w:val="28"/>
                <w:szCs w:val="28"/>
                <w:lang w:val="uk-UA"/>
              </w:rPr>
              <w:t>місцевого самоврядування Черкаського району</w:t>
            </w:r>
            <w:r w:rsidRPr="009C3D15">
              <w:rPr>
                <w:bCs/>
                <w:sz w:val="28"/>
                <w:szCs w:val="28"/>
                <w:lang w:val="uk-UA"/>
              </w:rPr>
              <w:t xml:space="preserve"> </w:t>
            </w:r>
          </w:p>
        </w:tc>
      </w:tr>
      <w:tr w:rsidR="00336708" w:rsidRPr="00634F8D" w:rsidTr="004D781A">
        <w:trPr>
          <w:trHeight w:val="2893"/>
        </w:trPr>
        <w:tc>
          <w:tcPr>
            <w:tcW w:w="601" w:type="dxa"/>
            <w:tcBorders>
              <w:top w:val="single" w:sz="4" w:space="0" w:color="auto"/>
              <w:left w:val="single" w:sz="4" w:space="0" w:color="auto"/>
              <w:bottom w:val="nil"/>
              <w:right w:val="nil"/>
            </w:tcBorders>
            <w:shd w:val="clear" w:color="auto" w:fill="FFFFFF"/>
          </w:tcPr>
          <w:p w:rsidR="00336708" w:rsidRPr="009C3D15" w:rsidRDefault="00336708" w:rsidP="009C3D15">
            <w:pPr>
              <w:rPr>
                <w:sz w:val="28"/>
                <w:szCs w:val="28"/>
                <w:lang w:val="uk-UA"/>
              </w:rPr>
            </w:pPr>
            <w:r w:rsidRPr="009C3D15">
              <w:rPr>
                <w:sz w:val="28"/>
                <w:szCs w:val="28"/>
                <w:lang w:val="uk-UA"/>
              </w:rPr>
              <w:t>8.</w:t>
            </w:r>
          </w:p>
        </w:tc>
        <w:tc>
          <w:tcPr>
            <w:tcW w:w="3520" w:type="dxa"/>
            <w:tcBorders>
              <w:top w:val="single" w:sz="4" w:space="0" w:color="auto"/>
              <w:left w:val="single" w:sz="4" w:space="0" w:color="auto"/>
              <w:bottom w:val="nil"/>
              <w:right w:val="nil"/>
            </w:tcBorders>
            <w:shd w:val="clear" w:color="auto" w:fill="FFFFFF"/>
          </w:tcPr>
          <w:p w:rsidR="00336708" w:rsidRPr="009C3D15" w:rsidRDefault="00336708" w:rsidP="009C3D15">
            <w:pPr>
              <w:jc w:val="both"/>
              <w:rPr>
                <w:sz w:val="28"/>
                <w:szCs w:val="28"/>
                <w:lang w:val="uk-UA"/>
              </w:rPr>
            </w:pPr>
            <w:r w:rsidRPr="009C3D15">
              <w:rPr>
                <w:sz w:val="28"/>
                <w:szCs w:val="28"/>
                <w:lang w:val="uk-UA"/>
              </w:rPr>
              <w:t>Головна мета Програми</w:t>
            </w:r>
          </w:p>
        </w:tc>
        <w:tc>
          <w:tcPr>
            <w:tcW w:w="5184" w:type="dxa"/>
            <w:tcBorders>
              <w:top w:val="single" w:sz="4" w:space="0" w:color="auto"/>
              <w:left w:val="single" w:sz="4" w:space="0" w:color="auto"/>
              <w:bottom w:val="nil"/>
              <w:right w:val="single" w:sz="4" w:space="0" w:color="auto"/>
            </w:tcBorders>
            <w:shd w:val="clear" w:color="auto" w:fill="FFFFFF"/>
          </w:tcPr>
          <w:p w:rsidR="00336708" w:rsidRPr="009C3D15" w:rsidRDefault="00336708" w:rsidP="009C3D15">
            <w:pPr>
              <w:jc w:val="both"/>
              <w:rPr>
                <w:sz w:val="28"/>
                <w:szCs w:val="28"/>
                <w:lang w:val="uk-UA"/>
              </w:rPr>
            </w:pPr>
            <w:r w:rsidRPr="009C3D15">
              <w:rPr>
                <w:sz w:val="28"/>
                <w:szCs w:val="28"/>
                <w:lang w:val="uk-UA"/>
              </w:rPr>
              <w:t>Метою Програми є забезпечення захисту життя та здоров’я населення, навколишнього природного середовища і відповідних об’єктів від впливу небезпечних факторів пожежі; посилення стану пожежної безпеки в населених пунктах району; створення, оснащення та оптимальна дислокація підрозділів пожежної охорони територіальних громад, розроблення інженерно-технічного і методичного забезпечення діяльності зазначених підрозділів з питань запобігання та ліквідації пожеж.</w:t>
            </w:r>
          </w:p>
        </w:tc>
      </w:tr>
      <w:tr w:rsidR="00336708" w:rsidRPr="009C3D15" w:rsidTr="004D781A">
        <w:trPr>
          <w:trHeight w:val="500"/>
        </w:trPr>
        <w:tc>
          <w:tcPr>
            <w:tcW w:w="601" w:type="dxa"/>
            <w:tcBorders>
              <w:top w:val="single" w:sz="4" w:space="0" w:color="auto"/>
              <w:left w:val="single" w:sz="4" w:space="0" w:color="auto"/>
              <w:bottom w:val="nil"/>
              <w:right w:val="nil"/>
            </w:tcBorders>
            <w:shd w:val="clear" w:color="auto" w:fill="FFFFFF"/>
          </w:tcPr>
          <w:p w:rsidR="00336708" w:rsidRPr="009C3D15" w:rsidRDefault="00336708" w:rsidP="009C3D15">
            <w:pPr>
              <w:rPr>
                <w:sz w:val="28"/>
                <w:szCs w:val="28"/>
                <w:lang w:val="uk-UA"/>
              </w:rPr>
            </w:pPr>
            <w:r w:rsidRPr="009C3D15">
              <w:rPr>
                <w:sz w:val="28"/>
                <w:szCs w:val="28"/>
                <w:lang w:val="uk-UA"/>
              </w:rPr>
              <w:t>9.</w:t>
            </w:r>
          </w:p>
        </w:tc>
        <w:tc>
          <w:tcPr>
            <w:tcW w:w="3520" w:type="dxa"/>
            <w:tcBorders>
              <w:top w:val="single" w:sz="4" w:space="0" w:color="auto"/>
              <w:left w:val="single" w:sz="4" w:space="0" w:color="auto"/>
              <w:bottom w:val="nil"/>
              <w:right w:val="nil"/>
            </w:tcBorders>
            <w:shd w:val="clear" w:color="auto" w:fill="FFFFFF"/>
          </w:tcPr>
          <w:p w:rsidR="00336708" w:rsidRPr="009C3D15" w:rsidRDefault="00336708" w:rsidP="009C3D15">
            <w:pPr>
              <w:jc w:val="both"/>
              <w:rPr>
                <w:sz w:val="28"/>
                <w:szCs w:val="28"/>
                <w:lang w:val="uk-UA"/>
              </w:rPr>
            </w:pPr>
            <w:r w:rsidRPr="009C3D15">
              <w:rPr>
                <w:sz w:val="28"/>
                <w:szCs w:val="28"/>
                <w:lang w:val="uk-UA"/>
              </w:rPr>
              <w:t>Термін реалізації Програми</w:t>
            </w:r>
          </w:p>
        </w:tc>
        <w:tc>
          <w:tcPr>
            <w:tcW w:w="5184" w:type="dxa"/>
            <w:tcBorders>
              <w:top w:val="single" w:sz="4" w:space="0" w:color="auto"/>
              <w:left w:val="single" w:sz="4" w:space="0" w:color="auto"/>
              <w:bottom w:val="nil"/>
              <w:right w:val="single" w:sz="4" w:space="0" w:color="auto"/>
            </w:tcBorders>
            <w:shd w:val="clear" w:color="auto" w:fill="FFFFFF"/>
          </w:tcPr>
          <w:p w:rsidR="00336708" w:rsidRPr="009C3D15" w:rsidRDefault="00336708" w:rsidP="009C3D15">
            <w:pPr>
              <w:jc w:val="both"/>
              <w:rPr>
                <w:sz w:val="28"/>
                <w:szCs w:val="28"/>
                <w:lang w:val="uk-UA"/>
              </w:rPr>
            </w:pPr>
            <w:r w:rsidRPr="009C3D15">
              <w:rPr>
                <w:sz w:val="28"/>
                <w:szCs w:val="28"/>
                <w:lang w:val="uk-UA"/>
              </w:rPr>
              <w:t xml:space="preserve">2021 – 2025 роки </w:t>
            </w:r>
          </w:p>
        </w:tc>
      </w:tr>
      <w:tr w:rsidR="00336708" w:rsidRPr="009C3D15" w:rsidTr="004D781A">
        <w:trPr>
          <w:trHeight w:val="627"/>
        </w:trPr>
        <w:tc>
          <w:tcPr>
            <w:tcW w:w="601" w:type="dxa"/>
            <w:tcBorders>
              <w:top w:val="single" w:sz="4" w:space="0" w:color="auto"/>
              <w:left w:val="single" w:sz="4" w:space="0" w:color="auto"/>
              <w:bottom w:val="single" w:sz="4" w:space="0" w:color="auto"/>
              <w:right w:val="nil"/>
            </w:tcBorders>
            <w:shd w:val="clear" w:color="auto" w:fill="FFFFFF"/>
          </w:tcPr>
          <w:p w:rsidR="00336708" w:rsidRPr="009C3D15" w:rsidRDefault="00336708" w:rsidP="009C3D15">
            <w:pPr>
              <w:rPr>
                <w:sz w:val="28"/>
                <w:szCs w:val="28"/>
                <w:lang w:val="uk-UA"/>
              </w:rPr>
            </w:pPr>
            <w:r w:rsidRPr="009C3D15">
              <w:rPr>
                <w:sz w:val="28"/>
                <w:szCs w:val="28"/>
                <w:lang w:val="uk-UA"/>
              </w:rPr>
              <w:t>10.</w:t>
            </w:r>
          </w:p>
        </w:tc>
        <w:tc>
          <w:tcPr>
            <w:tcW w:w="3520" w:type="dxa"/>
            <w:tcBorders>
              <w:top w:val="single" w:sz="4" w:space="0" w:color="auto"/>
              <w:left w:val="single" w:sz="4" w:space="0" w:color="auto"/>
              <w:bottom w:val="single" w:sz="4" w:space="0" w:color="auto"/>
              <w:right w:val="nil"/>
            </w:tcBorders>
            <w:shd w:val="clear" w:color="auto" w:fill="FFFFFF"/>
          </w:tcPr>
          <w:p w:rsidR="00336708" w:rsidRPr="009C3D15" w:rsidRDefault="00336708" w:rsidP="009C3D15">
            <w:pPr>
              <w:jc w:val="both"/>
              <w:rPr>
                <w:sz w:val="28"/>
                <w:szCs w:val="28"/>
                <w:lang w:val="uk-UA"/>
              </w:rPr>
            </w:pPr>
            <w:r w:rsidRPr="009C3D15">
              <w:rPr>
                <w:sz w:val="28"/>
                <w:szCs w:val="28"/>
                <w:lang w:val="uk-UA"/>
              </w:rPr>
              <w:t>Обсяг фінансових ресурсів, для реалізації програми</w:t>
            </w:r>
          </w:p>
        </w:tc>
        <w:tc>
          <w:tcPr>
            <w:tcW w:w="5184" w:type="dxa"/>
            <w:tcBorders>
              <w:top w:val="single" w:sz="4" w:space="0" w:color="auto"/>
              <w:left w:val="single" w:sz="4" w:space="0" w:color="auto"/>
              <w:bottom w:val="single" w:sz="4" w:space="0" w:color="auto"/>
              <w:right w:val="single" w:sz="4" w:space="0" w:color="auto"/>
            </w:tcBorders>
            <w:shd w:val="clear" w:color="auto" w:fill="FFFFFF"/>
            <w:vAlign w:val="bottom"/>
          </w:tcPr>
          <w:p w:rsidR="00336708" w:rsidRPr="009C3D15" w:rsidRDefault="00336708" w:rsidP="009C3D15">
            <w:pPr>
              <w:jc w:val="both"/>
              <w:rPr>
                <w:sz w:val="28"/>
                <w:szCs w:val="28"/>
                <w:lang w:val="uk-UA"/>
              </w:rPr>
            </w:pPr>
            <w:r w:rsidRPr="009C3D15">
              <w:rPr>
                <w:sz w:val="28"/>
                <w:szCs w:val="28"/>
                <w:lang w:val="uk-UA"/>
              </w:rPr>
              <w:t>Визначатиметься, враховуючи фінансову спроможність бюджетів територіальних громад на підставі обґрунтованих розрахунків, поданих виконавцями Програми</w:t>
            </w:r>
          </w:p>
        </w:tc>
      </w:tr>
      <w:tr w:rsidR="00336708" w:rsidRPr="009C3D15" w:rsidTr="004D781A">
        <w:trPr>
          <w:trHeight w:val="627"/>
        </w:trPr>
        <w:tc>
          <w:tcPr>
            <w:tcW w:w="601" w:type="dxa"/>
            <w:tcBorders>
              <w:top w:val="single" w:sz="4" w:space="0" w:color="auto"/>
              <w:left w:val="single" w:sz="4" w:space="0" w:color="auto"/>
              <w:bottom w:val="single" w:sz="4" w:space="0" w:color="auto"/>
              <w:right w:val="nil"/>
            </w:tcBorders>
            <w:shd w:val="clear" w:color="auto" w:fill="FFFFFF"/>
          </w:tcPr>
          <w:p w:rsidR="00336708" w:rsidRPr="009C3D15" w:rsidRDefault="00336708" w:rsidP="009C3D15">
            <w:pPr>
              <w:rPr>
                <w:sz w:val="28"/>
                <w:szCs w:val="28"/>
                <w:lang w:val="uk-UA"/>
              </w:rPr>
            </w:pPr>
            <w:r w:rsidRPr="009C3D15">
              <w:rPr>
                <w:sz w:val="28"/>
                <w:szCs w:val="28"/>
                <w:lang w:val="uk-UA"/>
              </w:rPr>
              <w:t>11.</w:t>
            </w:r>
          </w:p>
        </w:tc>
        <w:tc>
          <w:tcPr>
            <w:tcW w:w="3520" w:type="dxa"/>
            <w:tcBorders>
              <w:top w:val="single" w:sz="4" w:space="0" w:color="auto"/>
              <w:left w:val="single" w:sz="4" w:space="0" w:color="auto"/>
              <w:bottom w:val="single" w:sz="4" w:space="0" w:color="auto"/>
              <w:right w:val="nil"/>
            </w:tcBorders>
            <w:shd w:val="clear" w:color="auto" w:fill="FFFFFF"/>
          </w:tcPr>
          <w:p w:rsidR="00336708" w:rsidRPr="009C3D15" w:rsidRDefault="00336708" w:rsidP="009C3D15">
            <w:pPr>
              <w:jc w:val="both"/>
              <w:rPr>
                <w:sz w:val="28"/>
                <w:szCs w:val="28"/>
                <w:lang w:val="uk-UA"/>
              </w:rPr>
            </w:pPr>
            <w:r w:rsidRPr="009C3D15">
              <w:rPr>
                <w:sz w:val="28"/>
                <w:szCs w:val="28"/>
                <w:lang w:val="uk-UA"/>
              </w:rPr>
              <w:t>Основні джерела фінансування Програми</w:t>
            </w:r>
          </w:p>
        </w:tc>
        <w:tc>
          <w:tcPr>
            <w:tcW w:w="5184" w:type="dxa"/>
            <w:tcBorders>
              <w:top w:val="single" w:sz="4" w:space="0" w:color="auto"/>
              <w:left w:val="single" w:sz="4" w:space="0" w:color="auto"/>
              <w:bottom w:val="single" w:sz="4" w:space="0" w:color="auto"/>
              <w:right w:val="single" w:sz="4" w:space="0" w:color="auto"/>
            </w:tcBorders>
            <w:shd w:val="clear" w:color="auto" w:fill="FFFFFF"/>
            <w:vAlign w:val="bottom"/>
          </w:tcPr>
          <w:p w:rsidR="00336708" w:rsidRPr="009C3D15" w:rsidRDefault="00336708" w:rsidP="009C3D15">
            <w:pPr>
              <w:jc w:val="both"/>
              <w:rPr>
                <w:sz w:val="28"/>
                <w:szCs w:val="28"/>
                <w:lang w:val="uk-UA"/>
              </w:rPr>
            </w:pPr>
            <w:r w:rsidRPr="009C3D15">
              <w:rPr>
                <w:sz w:val="28"/>
                <w:szCs w:val="28"/>
                <w:lang w:val="uk-UA"/>
              </w:rPr>
              <w:t>Кошти бюджетів територіальних громад, кошти інших джерел, не заборонених законодавством</w:t>
            </w:r>
          </w:p>
        </w:tc>
      </w:tr>
    </w:tbl>
    <w:p w:rsidR="00336708" w:rsidRPr="009C3D15" w:rsidRDefault="00336708" w:rsidP="009C3D15">
      <w:pPr>
        <w:jc w:val="center"/>
        <w:rPr>
          <w:sz w:val="28"/>
          <w:szCs w:val="28"/>
          <w:lang w:val="uk-UA"/>
        </w:rPr>
      </w:pPr>
    </w:p>
    <w:p w:rsidR="00336708" w:rsidRPr="009C3D15" w:rsidRDefault="00336708" w:rsidP="00A04D63">
      <w:pPr>
        <w:jc w:val="center"/>
        <w:rPr>
          <w:sz w:val="28"/>
          <w:szCs w:val="28"/>
          <w:lang w:val="uk-UA"/>
        </w:rPr>
      </w:pPr>
      <w:r>
        <w:rPr>
          <w:sz w:val="28"/>
          <w:szCs w:val="28"/>
          <w:lang w:val="uk-UA"/>
        </w:rPr>
        <w:t>__________________________________</w:t>
      </w:r>
    </w:p>
    <w:sectPr w:rsidR="00336708" w:rsidRPr="009C3D15" w:rsidSect="00D17584">
      <w:headerReference w:type="firs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9DE" w:rsidRDefault="00DC69DE" w:rsidP="009C3D15">
      <w:r>
        <w:separator/>
      </w:r>
    </w:p>
  </w:endnote>
  <w:endnote w:type="continuationSeparator" w:id="0">
    <w:p w:rsidR="00DC69DE" w:rsidRDefault="00DC69DE" w:rsidP="009C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9DE" w:rsidRDefault="00DC69DE" w:rsidP="009C3D15">
      <w:r>
        <w:separator/>
      </w:r>
    </w:p>
  </w:footnote>
  <w:footnote w:type="continuationSeparator" w:id="0">
    <w:p w:rsidR="00DC69DE" w:rsidRDefault="00DC69DE" w:rsidP="009C3D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708" w:rsidRDefault="00336708">
    <w:pPr>
      <w:pStyle w:val="a6"/>
      <w:jc w:val="center"/>
    </w:pPr>
  </w:p>
  <w:p w:rsidR="00336708" w:rsidRDefault="0033670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82BA8"/>
    <w:multiLevelType w:val="singleLevel"/>
    <w:tmpl w:val="F9F6F23C"/>
    <w:lvl w:ilvl="0">
      <w:start w:val="1"/>
      <w:numFmt w:val="decimal"/>
      <w:lvlText w:val="%1."/>
      <w:lvlJc w:val="left"/>
      <w:pPr>
        <w:tabs>
          <w:tab w:val="num" w:pos="6159"/>
        </w:tabs>
        <w:ind w:left="6159" w:hanging="630"/>
      </w:pPr>
      <w:rPr>
        <w:rFonts w:cs="Times New Roman" w:hint="default"/>
      </w:rPr>
    </w:lvl>
  </w:abstractNum>
  <w:abstractNum w:abstractNumId="1">
    <w:nsid w:val="410A523D"/>
    <w:multiLevelType w:val="hybridMultilevel"/>
    <w:tmpl w:val="D672840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D15"/>
    <w:rsid w:val="0000327D"/>
    <w:rsid w:val="0001608F"/>
    <w:rsid w:val="000A0909"/>
    <w:rsid w:val="000C2D5E"/>
    <w:rsid w:val="000D6B06"/>
    <w:rsid w:val="000F0B81"/>
    <w:rsid w:val="00125499"/>
    <w:rsid w:val="00146EF7"/>
    <w:rsid w:val="001A7054"/>
    <w:rsid w:val="001C734B"/>
    <w:rsid w:val="002D3B7A"/>
    <w:rsid w:val="00336708"/>
    <w:rsid w:val="0036095A"/>
    <w:rsid w:val="00384BBA"/>
    <w:rsid w:val="003A7B7A"/>
    <w:rsid w:val="00405E4F"/>
    <w:rsid w:val="00447E2A"/>
    <w:rsid w:val="004C4AF9"/>
    <w:rsid w:val="004D781A"/>
    <w:rsid w:val="00554871"/>
    <w:rsid w:val="005F595D"/>
    <w:rsid w:val="00634F8D"/>
    <w:rsid w:val="006630A5"/>
    <w:rsid w:val="006818F7"/>
    <w:rsid w:val="00721EFD"/>
    <w:rsid w:val="00730F6D"/>
    <w:rsid w:val="00772C53"/>
    <w:rsid w:val="00786E32"/>
    <w:rsid w:val="007C2813"/>
    <w:rsid w:val="007C4431"/>
    <w:rsid w:val="008219C6"/>
    <w:rsid w:val="00851747"/>
    <w:rsid w:val="008C4315"/>
    <w:rsid w:val="008E0785"/>
    <w:rsid w:val="0091197E"/>
    <w:rsid w:val="009C3D15"/>
    <w:rsid w:val="009D4D67"/>
    <w:rsid w:val="00A04D63"/>
    <w:rsid w:val="00A47881"/>
    <w:rsid w:val="00A565EC"/>
    <w:rsid w:val="00B34A49"/>
    <w:rsid w:val="00B3580C"/>
    <w:rsid w:val="00B7482E"/>
    <w:rsid w:val="00B76741"/>
    <w:rsid w:val="00B768CE"/>
    <w:rsid w:val="00BF2183"/>
    <w:rsid w:val="00C93752"/>
    <w:rsid w:val="00D006A7"/>
    <w:rsid w:val="00D17584"/>
    <w:rsid w:val="00DC69DE"/>
    <w:rsid w:val="00DC7B45"/>
    <w:rsid w:val="00E6452B"/>
    <w:rsid w:val="00F24ECB"/>
    <w:rsid w:val="00F40262"/>
    <w:rsid w:val="00F5079B"/>
    <w:rsid w:val="00FA4605"/>
    <w:rsid w:val="00FC4F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D15"/>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C3D15"/>
    <w:pPr>
      <w:ind w:left="720"/>
      <w:contextualSpacing/>
    </w:pPr>
  </w:style>
  <w:style w:type="paragraph" w:styleId="a4">
    <w:name w:val="Balloon Text"/>
    <w:basedOn w:val="a"/>
    <w:link w:val="a5"/>
    <w:uiPriority w:val="99"/>
    <w:semiHidden/>
    <w:rsid w:val="009C3D15"/>
    <w:rPr>
      <w:rFonts w:ascii="Tahoma" w:eastAsia="Calibri" w:hAnsi="Tahoma"/>
      <w:sz w:val="16"/>
      <w:szCs w:val="16"/>
    </w:rPr>
  </w:style>
  <w:style w:type="character" w:customStyle="1" w:styleId="a5">
    <w:name w:val="Текст выноски Знак"/>
    <w:basedOn w:val="a0"/>
    <w:link w:val="a4"/>
    <w:uiPriority w:val="99"/>
    <w:semiHidden/>
    <w:locked/>
    <w:rsid w:val="009C3D15"/>
    <w:rPr>
      <w:rFonts w:ascii="Tahoma" w:hAnsi="Tahoma"/>
      <w:sz w:val="16"/>
      <w:lang w:val="ru-RU" w:eastAsia="ru-RU"/>
    </w:rPr>
  </w:style>
  <w:style w:type="paragraph" w:styleId="a6">
    <w:name w:val="header"/>
    <w:basedOn w:val="a"/>
    <w:link w:val="a7"/>
    <w:uiPriority w:val="99"/>
    <w:rsid w:val="009C3D15"/>
    <w:pPr>
      <w:tabs>
        <w:tab w:val="center" w:pos="4819"/>
        <w:tab w:val="right" w:pos="9639"/>
      </w:tabs>
    </w:pPr>
    <w:rPr>
      <w:rFonts w:eastAsia="Calibri"/>
    </w:rPr>
  </w:style>
  <w:style w:type="character" w:customStyle="1" w:styleId="a7">
    <w:name w:val="Верхний колонтитул Знак"/>
    <w:basedOn w:val="a0"/>
    <w:link w:val="a6"/>
    <w:uiPriority w:val="99"/>
    <w:locked/>
    <w:rsid w:val="009C3D15"/>
    <w:rPr>
      <w:rFonts w:ascii="Times New Roman" w:hAnsi="Times New Roman"/>
      <w:sz w:val="24"/>
      <w:lang w:val="ru-RU" w:eastAsia="ru-RU"/>
    </w:rPr>
  </w:style>
  <w:style w:type="paragraph" w:styleId="a8">
    <w:name w:val="footer"/>
    <w:basedOn w:val="a"/>
    <w:link w:val="a9"/>
    <w:uiPriority w:val="99"/>
    <w:rsid w:val="009C3D15"/>
    <w:pPr>
      <w:tabs>
        <w:tab w:val="center" w:pos="4819"/>
        <w:tab w:val="right" w:pos="9639"/>
      </w:tabs>
    </w:pPr>
    <w:rPr>
      <w:rFonts w:eastAsia="Calibri"/>
    </w:rPr>
  </w:style>
  <w:style w:type="character" w:customStyle="1" w:styleId="a9">
    <w:name w:val="Нижний колонтитул Знак"/>
    <w:basedOn w:val="a0"/>
    <w:link w:val="a8"/>
    <w:uiPriority w:val="99"/>
    <w:locked/>
    <w:rsid w:val="009C3D15"/>
    <w:rPr>
      <w:rFonts w:ascii="Times New Roman" w:hAnsi="Times New Roman"/>
      <w:sz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D15"/>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C3D15"/>
    <w:pPr>
      <w:ind w:left="720"/>
      <w:contextualSpacing/>
    </w:pPr>
  </w:style>
  <w:style w:type="paragraph" w:styleId="a4">
    <w:name w:val="Balloon Text"/>
    <w:basedOn w:val="a"/>
    <w:link w:val="a5"/>
    <w:uiPriority w:val="99"/>
    <w:semiHidden/>
    <w:rsid w:val="009C3D15"/>
    <w:rPr>
      <w:rFonts w:ascii="Tahoma" w:eastAsia="Calibri" w:hAnsi="Tahoma"/>
      <w:sz w:val="16"/>
      <w:szCs w:val="16"/>
    </w:rPr>
  </w:style>
  <w:style w:type="character" w:customStyle="1" w:styleId="a5">
    <w:name w:val="Текст выноски Знак"/>
    <w:basedOn w:val="a0"/>
    <w:link w:val="a4"/>
    <w:uiPriority w:val="99"/>
    <w:semiHidden/>
    <w:locked/>
    <w:rsid w:val="009C3D15"/>
    <w:rPr>
      <w:rFonts w:ascii="Tahoma" w:hAnsi="Tahoma"/>
      <w:sz w:val="16"/>
      <w:lang w:val="ru-RU" w:eastAsia="ru-RU"/>
    </w:rPr>
  </w:style>
  <w:style w:type="paragraph" w:styleId="a6">
    <w:name w:val="header"/>
    <w:basedOn w:val="a"/>
    <w:link w:val="a7"/>
    <w:uiPriority w:val="99"/>
    <w:rsid w:val="009C3D15"/>
    <w:pPr>
      <w:tabs>
        <w:tab w:val="center" w:pos="4819"/>
        <w:tab w:val="right" w:pos="9639"/>
      </w:tabs>
    </w:pPr>
    <w:rPr>
      <w:rFonts w:eastAsia="Calibri"/>
    </w:rPr>
  </w:style>
  <w:style w:type="character" w:customStyle="1" w:styleId="a7">
    <w:name w:val="Верхний колонтитул Знак"/>
    <w:basedOn w:val="a0"/>
    <w:link w:val="a6"/>
    <w:uiPriority w:val="99"/>
    <w:locked/>
    <w:rsid w:val="009C3D15"/>
    <w:rPr>
      <w:rFonts w:ascii="Times New Roman" w:hAnsi="Times New Roman"/>
      <w:sz w:val="24"/>
      <w:lang w:val="ru-RU" w:eastAsia="ru-RU"/>
    </w:rPr>
  </w:style>
  <w:style w:type="paragraph" w:styleId="a8">
    <w:name w:val="footer"/>
    <w:basedOn w:val="a"/>
    <w:link w:val="a9"/>
    <w:uiPriority w:val="99"/>
    <w:rsid w:val="009C3D15"/>
    <w:pPr>
      <w:tabs>
        <w:tab w:val="center" w:pos="4819"/>
        <w:tab w:val="right" w:pos="9639"/>
      </w:tabs>
    </w:pPr>
    <w:rPr>
      <w:rFonts w:eastAsia="Calibri"/>
    </w:rPr>
  </w:style>
  <w:style w:type="character" w:customStyle="1" w:styleId="a9">
    <w:name w:val="Нижний колонтитул Знак"/>
    <w:basedOn w:val="a0"/>
    <w:link w:val="a8"/>
    <w:uiPriority w:val="99"/>
    <w:locked/>
    <w:rsid w:val="009C3D15"/>
    <w:rPr>
      <w:rFonts w:ascii="Times New Roman" w:hAnsi="Times New Roman"/>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14095</Words>
  <Characters>8035</Characters>
  <Application>Microsoft Office Word</Application>
  <DocSecurity>0</DocSecurity>
  <Lines>66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2021-05-06T12:46:00Z</dcterms:created>
  <dcterms:modified xsi:type="dcterms:W3CDTF">2021-05-06T12:46:00Z</dcterms:modified>
</cp:coreProperties>
</file>