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97" w:rsidRPr="00BC15ED" w:rsidRDefault="00395197" w:rsidP="00395197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97" w:rsidRPr="00E03E7B" w:rsidRDefault="00395197" w:rsidP="00395197">
      <w:pPr>
        <w:jc w:val="center"/>
        <w:rPr>
          <w:b/>
        </w:rPr>
      </w:pPr>
    </w:p>
    <w:p w:rsidR="00395197" w:rsidRPr="00E03E7B" w:rsidRDefault="00395197" w:rsidP="00395197">
      <w:pPr>
        <w:jc w:val="center"/>
        <w:rPr>
          <w:b/>
        </w:rPr>
      </w:pPr>
    </w:p>
    <w:p w:rsidR="00395197" w:rsidRPr="00E03E7B" w:rsidRDefault="00395197" w:rsidP="00395197">
      <w:pPr>
        <w:jc w:val="center"/>
      </w:pPr>
    </w:p>
    <w:p w:rsidR="00395197" w:rsidRPr="00E03E7B" w:rsidRDefault="00395197" w:rsidP="00395197">
      <w:pPr>
        <w:pStyle w:val="1"/>
        <w:jc w:val="center"/>
        <w:rPr>
          <w:b/>
        </w:rPr>
      </w:pPr>
    </w:p>
    <w:p w:rsidR="00395197" w:rsidRPr="000C71B6" w:rsidRDefault="00395197" w:rsidP="00395197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395197" w:rsidRPr="000C71B6" w:rsidRDefault="00395197" w:rsidP="00395197">
      <w:pPr>
        <w:jc w:val="center"/>
        <w:rPr>
          <w:rFonts w:ascii="Georgia" w:hAnsi="Georgia"/>
          <w:b/>
        </w:rPr>
      </w:pPr>
    </w:p>
    <w:p w:rsidR="00395197" w:rsidRPr="000C71B6" w:rsidRDefault="00395197" w:rsidP="00395197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395197" w:rsidRPr="000C71B6" w:rsidRDefault="00395197" w:rsidP="00395197">
      <w:pPr>
        <w:pStyle w:val="1"/>
        <w:rPr>
          <w:rFonts w:ascii="Georgia" w:hAnsi="Georgia"/>
          <w:sz w:val="28"/>
          <w:szCs w:val="28"/>
        </w:rPr>
      </w:pPr>
    </w:p>
    <w:p w:rsidR="00395197" w:rsidRPr="00B419E1" w:rsidRDefault="00395197" w:rsidP="00395197">
      <w:pPr>
        <w:jc w:val="both"/>
        <w:rPr>
          <w:szCs w:val="28"/>
          <w:lang w:val="ru-RU"/>
        </w:rPr>
      </w:pPr>
      <w:r>
        <w:rPr>
          <w:szCs w:val="28"/>
        </w:rPr>
        <w:t>0</w:t>
      </w:r>
      <w:r>
        <w:rPr>
          <w:szCs w:val="28"/>
        </w:rPr>
        <w:t>8</w:t>
      </w:r>
      <w:r>
        <w:rPr>
          <w:szCs w:val="28"/>
        </w:rPr>
        <w:t>.12.2020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53</w:t>
      </w:r>
    </w:p>
    <w:p w:rsidR="00395197" w:rsidRDefault="00395197" w:rsidP="00395197"/>
    <w:p w:rsidR="00EA5F40" w:rsidRDefault="00EA5F40" w:rsidP="00395197">
      <w:r>
        <w:t xml:space="preserve">Про внесення </w:t>
      </w:r>
      <w:r>
        <w:t xml:space="preserve">змін до відомостей </w:t>
      </w:r>
    </w:p>
    <w:p w:rsidR="00EA5F40" w:rsidRDefault="00EA5F40" w:rsidP="00395197">
      <w:r>
        <w:t>про Черкаську районну раду</w:t>
      </w:r>
    </w:p>
    <w:p w:rsidR="00EA5F40" w:rsidRDefault="00EA5F40" w:rsidP="00395197">
      <w:r>
        <w:t xml:space="preserve">(код ЄДРПОУ 25659510), що </w:t>
      </w:r>
    </w:p>
    <w:p w:rsidR="00EA5F40" w:rsidRDefault="00EA5F40" w:rsidP="00395197">
      <w:r>
        <w:t xml:space="preserve">містяться в Єдиному державному </w:t>
      </w:r>
    </w:p>
    <w:p w:rsidR="00EA5F40" w:rsidRDefault="00EA5F40" w:rsidP="0039519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реєстрі юридичних осіб, фізичних </w:t>
      </w:r>
    </w:p>
    <w:p w:rsidR="00EA5F40" w:rsidRDefault="00EA5F40" w:rsidP="0039519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осіб – підприємців та громадських формувань</w:t>
      </w:r>
    </w:p>
    <w:p w:rsidR="00EA5F40" w:rsidRDefault="00EA5F40" w:rsidP="00395197"/>
    <w:p w:rsidR="00395197" w:rsidRDefault="00395197" w:rsidP="00395197">
      <w:pPr>
        <w:ind w:firstLine="708"/>
        <w:jc w:val="both"/>
      </w:pPr>
      <w:r>
        <w:t>Відповідно до стат</w:t>
      </w:r>
      <w:r w:rsidR="00C872F9">
        <w:t>ті</w:t>
      </w:r>
      <w:r>
        <w:t xml:space="preserve"> 55</w:t>
      </w:r>
      <w:r w:rsidRPr="00334303">
        <w:t xml:space="preserve"> Закону України «Про місцеве самоврядування в Україні», </w:t>
      </w:r>
      <w:r w:rsidR="00334303" w:rsidRPr="00334303">
        <w:t>Закону України «</w:t>
      </w:r>
      <w:r w:rsidR="00334303" w:rsidRPr="00334303">
        <w:rPr>
          <w:szCs w:val="28"/>
        </w:rPr>
        <w:t>П</w:t>
      </w:r>
      <w:r w:rsidR="00334303" w:rsidRPr="00334303">
        <w:rPr>
          <w:bCs/>
          <w:szCs w:val="28"/>
          <w:shd w:val="clear" w:color="auto" w:fill="FFFFFF"/>
        </w:rPr>
        <w:t>ро державну реєстрацію юридичних осіб, фізичних осіб - підприємців та громадських формувань</w:t>
      </w:r>
      <w:r w:rsidR="00334303" w:rsidRPr="00334303">
        <w:rPr>
          <w:bCs/>
          <w:szCs w:val="28"/>
          <w:shd w:val="clear" w:color="auto" w:fill="FFFFFF"/>
        </w:rPr>
        <w:t>»,</w:t>
      </w:r>
      <w:r w:rsidR="00334303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>
        <w:t>рішень районної ради від 01.12.2020 №1-1/VІІІ «Про обрання голови Черкаської районної ради», від 01.12.2020 №1-2/VІІІ «Про обрання заступника голови районної ради», розпоряджень районної ради від</w:t>
      </w:r>
      <w:r>
        <w:t xml:space="preserve"> </w:t>
      </w:r>
      <w:r>
        <w:rPr>
          <w:szCs w:val="28"/>
        </w:rPr>
        <w:t>30.11.2020 №62-ОС «Про Собка О.П.», від 30.11.2020</w:t>
      </w:r>
      <w:r>
        <w:t xml:space="preserve"> </w:t>
      </w:r>
      <w:r>
        <w:t>№63-ОС «</w:t>
      </w:r>
      <w:r>
        <w:rPr>
          <w:szCs w:val="28"/>
        </w:rPr>
        <w:t xml:space="preserve">Про </w:t>
      </w:r>
      <w:proofErr w:type="spellStart"/>
      <w:r>
        <w:rPr>
          <w:szCs w:val="28"/>
        </w:rPr>
        <w:t>Степанюка</w:t>
      </w:r>
      <w:proofErr w:type="spellEnd"/>
      <w:r>
        <w:rPr>
          <w:szCs w:val="28"/>
        </w:rPr>
        <w:t xml:space="preserve"> С.О.», від</w:t>
      </w:r>
      <w:r>
        <w:t xml:space="preserve"> </w:t>
      </w:r>
      <w:r>
        <w:t>02.12.2020 №64-ОС «</w:t>
      </w:r>
      <w:r>
        <w:rPr>
          <w:szCs w:val="28"/>
        </w:rPr>
        <w:t>Про голову Черкаської районної ради</w:t>
      </w:r>
      <w:r w:rsidR="00417EBC">
        <w:rPr>
          <w:szCs w:val="28"/>
        </w:rPr>
        <w:t>»,</w:t>
      </w:r>
      <w:r>
        <w:t xml:space="preserve"> від 03.12.2020 №65-ОС «</w:t>
      </w:r>
      <w:r>
        <w:rPr>
          <w:szCs w:val="28"/>
        </w:rPr>
        <w:t>Про набуття  повноважень заступником голови районної ради»</w:t>
      </w:r>
    </w:p>
    <w:p w:rsidR="00B9647B" w:rsidRPr="00B9647B" w:rsidRDefault="00B9647B" w:rsidP="00B9647B">
      <w:pPr>
        <w:jc w:val="both"/>
        <w:rPr>
          <w:b/>
          <w:szCs w:val="28"/>
          <w:lang w:eastAsia="ru-RU"/>
        </w:rPr>
      </w:pPr>
      <w:r>
        <w:rPr>
          <w:b/>
        </w:rPr>
        <w:t>зобов’яз</w:t>
      </w:r>
      <w:r w:rsidR="00417EBC">
        <w:rPr>
          <w:b/>
        </w:rPr>
        <w:t>ую:</w:t>
      </w:r>
    </w:p>
    <w:p w:rsidR="00334303" w:rsidRDefault="00C872F9" w:rsidP="00395197">
      <w:pPr>
        <w:numPr>
          <w:ilvl w:val="0"/>
          <w:numId w:val="1"/>
        </w:numPr>
        <w:tabs>
          <w:tab w:val="clear" w:pos="720"/>
          <w:tab w:val="num" w:pos="-1843"/>
        </w:tabs>
        <w:ind w:left="0" w:firstLine="567"/>
        <w:jc w:val="both"/>
      </w:pPr>
      <w:r>
        <w:t>Внести зміни до відомостей про Черкаськ</w:t>
      </w:r>
      <w:r>
        <w:t>у</w:t>
      </w:r>
      <w:r>
        <w:t xml:space="preserve"> районн</w:t>
      </w:r>
      <w:r>
        <w:t>у</w:t>
      </w:r>
      <w:r>
        <w:t xml:space="preserve"> рад</w:t>
      </w:r>
      <w:r>
        <w:t>у</w:t>
      </w:r>
      <w:r>
        <w:t xml:space="preserve"> (код ЄДРПОУ </w:t>
      </w:r>
      <w:r>
        <w:t>25659510</w:t>
      </w:r>
      <w:r>
        <w:t xml:space="preserve">), що містяться в Єдиному державному </w:t>
      </w:r>
      <w:r>
        <w:rPr>
          <w:color w:val="000000"/>
          <w:shd w:val="clear" w:color="auto" w:fill="FFFFFF"/>
        </w:rPr>
        <w:t>реєстрі юридичних осіб, фізичних осіб – підприємців та громадських формувань</w:t>
      </w:r>
      <w:r>
        <w:rPr>
          <w:color w:val="000000"/>
          <w:shd w:val="clear" w:color="auto" w:fill="FFFFFF"/>
        </w:rPr>
        <w:t>, в</w:t>
      </w:r>
      <w:r w:rsidR="00334303">
        <w:t>иключи</w:t>
      </w:r>
      <w:r>
        <w:t>вш</w:t>
      </w:r>
      <w:r w:rsidR="00334303">
        <w:t xml:space="preserve">и із </w:t>
      </w:r>
      <w:r w:rsidR="00962053">
        <w:t>осіб, які мають право вчиняти дії від імені Черкаської районної ради без довіреності:</w:t>
      </w:r>
    </w:p>
    <w:p w:rsidR="00962053" w:rsidRDefault="00962053" w:rsidP="00962053">
      <w:pPr>
        <w:ind w:firstLine="567"/>
        <w:jc w:val="both"/>
      </w:pPr>
      <w:r>
        <w:t>СОБКА Олексія Петрович</w:t>
      </w:r>
      <w:r w:rsidR="00417EBC">
        <w:t>а</w:t>
      </w:r>
      <w:r>
        <w:t xml:space="preserve">, звільненого з посади голови Черкаської районної ради у зв’язку з припиненням строку повноважень районної ради </w:t>
      </w:r>
      <w:r>
        <w:rPr>
          <w:lang w:val="en-US"/>
        </w:rPr>
        <w:t>V</w:t>
      </w:r>
      <w:r>
        <w:t>ІІ скликання;</w:t>
      </w:r>
    </w:p>
    <w:p w:rsidR="00962053" w:rsidRPr="00962053" w:rsidRDefault="00962053" w:rsidP="00962053">
      <w:pPr>
        <w:ind w:firstLine="567"/>
        <w:jc w:val="both"/>
      </w:pPr>
      <w:proofErr w:type="spellStart"/>
      <w:r>
        <w:t>СТЕПАНЮКА</w:t>
      </w:r>
      <w:proofErr w:type="spellEnd"/>
      <w:r>
        <w:t xml:space="preserve"> Сергія Олексійовича, звільненого з посади заступника </w:t>
      </w:r>
      <w:r>
        <w:t>голови Черкаської районної ради</w:t>
      </w:r>
      <w:bookmarkStart w:id="0" w:name="_GoBack"/>
      <w:bookmarkEnd w:id="0"/>
      <w:r>
        <w:t xml:space="preserve"> у зв’язку з припиненням строку повноважень районної ради </w:t>
      </w:r>
      <w:r>
        <w:rPr>
          <w:lang w:val="en-US"/>
        </w:rPr>
        <w:t>V</w:t>
      </w:r>
      <w:r>
        <w:t>ІІ скликання</w:t>
      </w:r>
      <w:r>
        <w:t>.</w:t>
      </w:r>
    </w:p>
    <w:p w:rsidR="00395197" w:rsidRDefault="00395197" w:rsidP="00395197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 xml:space="preserve">Контроль за виконанням розпорядження покласти на заступника голови районної ради </w:t>
      </w:r>
      <w:proofErr w:type="spellStart"/>
      <w:r>
        <w:t>ГОНЧАРЕНКА</w:t>
      </w:r>
      <w:proofErr w:type="spellEnd"/>
      <w:r>
        <w:t xml:space="preserve"> О.І.</w:t>
      </w:r>
    </w:p>
    <w:p w:rsidR="00395197" w:rsidRPr="00B419E1" w:rsidRDefault="00395197" w:rsidP="00395197">
      <w:pPr>
        <w:jc w:val="both"/>
      </w:pPr>
    </w:p>
    <w:p w:rsidR="00395197" w:rsidRDefault="00395197" w:rsidP="00395197"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О.ВАСИЛЕНКО</w:t>
      </w:r>
    </w:p>
    <w:p w:rsidR="0036095A" w:rsidRDefault="0036095A"/>
    <w:sectPr w:rsidR="00360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019E"/>
    <w:multiLevelType w:val="hybridMultilevel"/>
    <w:tmpl w:val="F9F266E0"/>
    <w:lvl w:ilvl="0" w:tplc="457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F538B"/>
    <w:multiLevelType w:val="hybridMultilevel"/>
    <w:tmpl w:val="2BEA2F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97"/>
    <w:rsid w:val="000C2D5E"/>
    <w:rsid w:val="00233888"/>
    <w:rsid w:val="00334303"/>
    <w:rsid w:val="0036095A"/>
    <w:rsid w:val="00395197"/>
    <w:rsid w:val="00417EBC"/>
    <w:rsid w:val="005F595D"/>
    <w:rsid w:val="00721EFD"/>
    <w:rsid w:val="007C2813"/>
    <w:rsid w:val="00962053"/>
    <w:rsid w:val="00B9647B"/>
    <w:rsid w:val="00C872F9"/>
    <w:rsid w:val="00EA5F40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95197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519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1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5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9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95197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519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1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5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9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2020-12-08T12:39:00Z</cp:lastPrinted>
  <dcterms:created xsi:type="dcterms:W3CDTF">2020-12-08T10:58:00Z</dcterms:created>
  <dcterms:modified xsi:type="dcterms:W3CDTF">2020-12-08T12:43:00Z</dcterms:modified>
</cp:coreProperties>
</file>