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64" w:rsidRPr="00BC15ED" w:rsidRDefault="00AD0E64" w:rsidP="00AD0E64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64" w:rsidRPr="00E03E7B" w:rsidRDefault="00AD0E64" w:rsidP="00AD0E64">
      <w:pPr>
        <w:jc w:val="center"/>
        <w:rPr>
          <w:b/>
        </w:rPr>
      </w:pPr>
    </w:p>
    <w:p w:rsidR="00AD0E64" w:rsidRPr="00E03E7B" w:rsidRDefault="00AD0E64" w:rsidP="00AD0E64">
      <w:pPr>
        <w:jc w:val="center"/>
        <w:rPr>
          <w:b/>
        </w:rPr>
      </w:pPr>
    </w:p>
    <w:p w:rsidR="00AD0E64" w:rsidRPr="00E03E7B" w:rsidRDefault="00AD0E64" w:rsidP="00AD0E64">
      <w:pPr>
        <w:jc w:val="center"/>
      </w:pPr>
    </w:p>
    <w:p w:rsidR="00AD0E64" w:rsidRPr="00E03E7B" w:rsidRDefault="00AD0E64" w:rsidP="00AD0E64">
      <w:pPr>
        <w:pStyle w:val="1"/>
        <w:jc w:val="center"/>
        <w:rPr>
          <w:b/>
        </w:rPr>
      </w:pPr>
    </w:p>
    <w:p w:rsidR="00AD0E64" w:rsidRPr="000C71B6" w:rsidRDefault="00AD0E64" w:rsidP="00AD0E64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AD0E64" w:rsidRPr="000C71B6" w:rsidRDefault="00AD0E64" w:rsidP="00AD0E64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AD0E64" w:rsidRPr="0004554C" w:rsidRDefault="00AD0E64" w:rsidP="00AD0E64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AD0E64" w:rsidRPr="0025190D" w:rsidRDefault="00AD0E64" w:rsidP="00AD0E64">
      <w:pPr>
        <w:pStyle w:val="1"/>
        <w:rPr>
          <w:rFonts w:ascii="Georgia" w:hAnsi="Georgia"/>
          <w:sz w:val="16"/>
          <w:szCs w:val="16"/>
        </w:rPr>
      </w:pPr>
    </w:p>
    <w:p w:rsidR="00AD0E64" w:rsidRDefault="00AD0E64" w:rsidP="00AD0E64">
      <w:pPr>
        <w:pStyle w:val="1"/>
        <w:rPr>
          <w:sz w:val="28"/>
          <w:szCs w:val="28"/>
        </w:rPr>
      </w:pPr>
    </w:p>
    <w:p w:rsidR="00AD0E64" w:rsidRPr="0063701C" w:rsidRDefault="00AD0E64" w:rsidP="00AD0E64">
      <w:pPr>
        <w:pStyle w:val="1"/>
        <w:rPr>
          <w:sz w:val="28"/>
          <w:szCs w:val="28"/>
        </w:rPr>
      </w:pPr>
      <w:r>
        <w:rPr>
          <w:sz w:val="28"/>
          <w:szCs w:val="28"/>
        </w:rPr>
        <w:t>29</w:t>
      </w:r>
      <w:r w:rsidRPr="0063701C">
        <w:rPr>
          <w:sz w:val="28"/>
          <w:szCs w:val="28"/>
        </w:rPr>
        <w:t>.09.2021</w:t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  <w:t>№6</w:t>
      </w:r>
      <w:r>
        <w:rPr>
          <w:sz w:val="28"/>
          <w:szCs w:val="28"/>
        </w:rPr>
        <w:t>4</w:t>
      </w:r>
    </w:p>
    <w:p w:rsidR="00AD0E64" w:rsidRPr="0063701C" w:rsidRDefault="00AD0E64" w:rsidP="00AD0E64">
      <w:pPr>
        <w:pStyle w:val="1"/>
        <w:rPr>
          <w:sz w:val="28"/>
          <w:szCs w:val="28"/>
        </w:rPr>
      </w:pPr>
    </w:p>
    <w:p w:rsidR="00AD0E64" w:rsidRPr="005B1B62" w:rsidRDefault="00AD0E64" w:rsidP="00AD0E64">
      <w:pPr>
        <w:pStyle w:val="1"/>
        <w:rPr>
          <w:color w:val="000C00"/>
          <w:sz w:val="28"/>
          <w:szCs w:val="28"/>
        </w:rPr>
      </w:pPr>
      <w:r w:rsidRPr="005B1B62">
        <w:rPr>
          <w:color w:val="000C00"/>
          <w:sz w:val="28"/>
          <w:szCs w:val="28"/>
        </w:rPr>
        <w:t>Про нагородження Почесною</w:t>
      </w:r>
    </w:p>
    <w:p w:rsidR="00AD0E64" w:rsidRPr="005B1B62" w:rsidRDefault="00AD0E64" w:rsidP="00AD0E64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1B62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AD0E64" w:rsidRPr="005B1B62" w:rsidRDefault="00AD0E64" w:rsidP="00AD0E64">
      <w:pPr>
        <w:rPr>
          <w:color w:val="000C00"/>
          <w:szCs w:val="28"/>
        </w:rPr>
      </w:pPr>
      <w:r w:rsidRPr="005B1B62">
        <w:rPr>
          <w:color w:val="000C00"/>
          <w:szCs w:val="28"/>
        </w:rPr>
        <w:t>ради і Черкаської районної</w:t>
      </w:r>
    </w:p>
    <w:p w:rsidR="00AD0E64" w:rsidRDefault="00AD0E64" w:rsidP="00AD0E64">
      <w:pPr>
        <w:rPr>
          <w:color w:val="000C00"/>
          <w:szCs w:val="28"/>
        </w:rPr>
      </w:pPr>
      <w:r w:rsidRPr="005B1B62">
        <w:rPr>
          <w:color w:val="000C00"/>
          <w:szCs w:val="28"/>
        </w:rPr>
        <w:t>державної адміністрації</w:t>
      </w:r>
    </w:p>
    <w:p w:rsidR="00AD0E64" w:rsidRPr="005B1B62" w:rsidRDefault="00AD0E64" w:rsidP="00AD0E64">
      <w:pPr>
        <w:rPr>
          <w:color w:val="000C00"/>
          <w:szCs w:val="28"/>
        </w:rPr>
      </w:pPr>
    </w:p>
    <w:p w:rsidR="00AD0E64" w:rsidRPr="005B1B62" w:rsidRDefault="00AD0E64" w:rsidP="00AD0E64">
      <w:pPr>
        <w:pStyle w:val="a3"/>
        <w:ind w:firstLine="651"/>
        <w:rPr>
          <w:color w:val="000C00"/>
          <w:szCs w:val="28"/>
        </w:rPr>
      </w:pPr>
      <w:r w:rsidRPr="005B1B62">
        <w:rPr>
          <w:color w:val="000C00"/>
          <w:szCs w:val="28"/>
        </w:rPr>
        <w:t xml:space="preserve">Відповідно до статті </w:t>
      </w:r>
      <w:r>
        <w:rPr>
          <w:color w:val="000C00"/>
          <w:szCs w:val="28"/>
        </w:rPr>
        <w:t xml:space="preserve">55 </w:t>
      </w:r>
      <w:r w:rsidRPr="005B1B62">
        <w:rPr>
          <w:color w:val="000C00"/>
          <w:szCs w:val="28"/>
        </w:rPr>
        <w:t>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</w:t>
      </w:r>
      <w:r>
        <w:rPr>
          <w:color w:val="000C00"/>
          <w:szCs w:val="28"/>
        </w:rPr>
        <w:t>йонної державної адміністрації"</w:t>
      </w:r>
    </w:p>
    <w:p w:rsidR="00AD0E64" w:rsidRPr="005B1B62" w:rsidRDefault="00AD0E64" w:rsidP="00AD0E64">
      <w:pPr>
        <w:ind w:right="22"/>
        <w:jc w:val="both"/>
        <w:rPr>
          <w:b/>
          <w:szCs w:val="28"/>
        </w:rPr>
      </w:pPr>
      <w:r w:rsidRPr="005B1B62">
        <w:rPr>
          <w:b/>
          <w:szCs w:val="28"/>
        </w:rPr>
        <w:t xml:space="preserve">нагородити: </w:t>
      </w:r>
    </w:p>
    <w:p w:rsidR="00AD0E64" w:rsidRDefault="00AD0E64" w:rsidP="00AD0E64">
      <w:pPr>
        <w:ind w:right="22" w:firstLine="708"/>
        <w:jc w:val="both"/>
        <w:rPr>
          <w:szCs w:val="28"/>
        </w:rPr>
      </w:pPr>
      <w:r w:rsidRPr="005B1B62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AD0E64">
        <w:rPr>
          <w:szCs w:val="28"/>
        </w:rPr>
        <w:t>за сумлінну пра</w:t>
      </w:r>
      <w:r>
        <w:rPr>
          <w:szCs w:val="28"/>
        </w:rPr>
        <w:t xml:space="preserve">цю, високі виробничі показники </w:t>
      </w:r>
      <w:r w:rsidRPr="00AD0E64">
        <w:rPr>
          <w:szCs w:val="28"/>
        </w:rPr>
        <w:t>та з нагоди 60-річчя заснування Відокремленого структурного підрозділу "Черкас</w:t>
      </w:r>
      <w:r>
        <w:rPr>
          <w:szCs w:val="28"/>
        </w:rPr>
        <w:t xml:space="preserve">ькі районні електричні мережі" </w:t>
      </w:r>
      <w:r w:rsidRPr="00AD0E64">
        <w:rPr>
          <w:szCs w:val="28"/>
        </w:rPr>
        <w:t>ПАТ "</w:t>
      </w:r>
      <w:proofErr w:type="spellStart"/>
      <w:r w:rsidRPr="00AD0E64">
        <w:rPr>
          <w:szCs w:val="28"/>
        </w:rPr>
        <w:t>Черкасиобленерго</w:t>
      </w:r>
      <w:proofErr w:type="spellEnd"/>
      <w:r w:rsidRPr="00AD0E64">
        <w:rPr>
          <w:szCs w:val="28"/>
        </w:rPr>
        <w:t>"</w:t>
      </w:r>
    </w:p>
    <w:p w:rsidR="00AD0E64" w:rsidRDefault="00AD0E64" w:rsidP="00AD0E64">
      <w:pPr>
        <w:ind w:right="22" w:firstLine="708"/>
        <w:jc w:val="both"/>
        <w:rPr>
          <w:szCs w:val="28"/>
        </w:rPr>
      </w:pPr>
      <w:proofErr w:type="spellStart"/>
      <w:r>
        <w:rPr>
          <w:szCs w:val="28"/>
        </w:rPr>
        <w:t>ТУРЧАНЕНКО</w:t>
      </w:r>
      <w:proofErr w:type="spellEnd"/>
      <w:r>
        <w:rPr>
          <w:szCs w:val="28"/>
        </w:rPr>
        <w:t xml:space="preserve"> </w:t>
      </w:r>
      <w:r w:rsidRPr="00AD0E64">
        <w:rPr>
          <w:szCs w:val="28"/>
        </w:rPr>
        <w:t>Наталі</w:t>
      </w:r>
      <w:r>
        <w:rPr>
          <w:szCs w:val="28"/>
        </w:rPr>
        <w:t>ю</w:t>
      </w:r>
      <w:r w:rsidRPr="00AD0E64">
        <w:rPr>
          <w:szCs w:val="28"/>
        </w:rPr>
        <w:t xml:space="preserve"> Григорівн</w:t>
      </w:r>
      <w:r>
        <w:rPr>
          <w:szCs w:val="28"/>
        </w:rPr>
        <w:t>у, головного</w:t>
      </w:r>
      <w:r w:rsidRPr="00AD0E64">
        <w:rPr>
          <w:szCs w:val="28"/>
        </w:rPr>
        <w:t xml:space="preserve"> бухгалтер</w:t>
      </w:r>
      <w:r>
        <w:rPr>
          <w:szCs w:val="28"/>
        </w:rPr>
        <w:t>а</w:t>
      </w:r>
      <w:r w:rsidRPr="00AD0E64">
        <w:rPr>
          <w:szCs w:val="28"/>
        </w:rPr>
        <w:t xml:space="preserve"> Відокремленого структурного підрозділу "Черкаські районні електричні мереж</w:t>
      </w:r>
      <w:r>
        <w:rPr>
          <w:szCs w:val="28"/>
        </w:rPr>
        <w:t xml:space="preserve">і" </w:t>
      </w:r>
      <w:r w:rsidRPr="00AD0E64">
        <w:rPr>
          <w:szCs w:val="28"/>
        </w:rPr>
        <w:t>ПАТ "</w:t>
      </w:r>
      <w:proofErr w:type="spellStart"/>
      <w:r w:rsidRPr="00AD0E64">
        <w:rPr>
          <w:szCs w:val="28"/>
        </w:rPr>
        <w:t>Черкасиобленерго</w:t>
      </w:r>
      <w:proofErr w:type="spellEnd"/>
      <w:r w:rsidRPr="00AD0E64">
        <w:rPr>
          <w:szCs w:val="28"/>
        </w:rPr>
        <w:t>"</w:t>
      </w:r>
      <w:r>
        <w:rPr>
          <w:szCs w:val="28"/>
        </w:rPr>
        <w:t>;</w:t>
      </w:r>
    </w:p>
    <w:p w:rsidR="00AD0E64" w:rsidRDefault="00AD0E64" w:rsidP="00AD0E64">
      <w:pPr>
        <w:ind w:right="22" w:firstLine="708"/>
        <w:jc w:val="both"/>
        <w:rPr>
          <w:szCs w:val="28"/>
        </w:rPr>
      </w:pPr>
      <w:r w:rsidRPr="00AD0E64">
        <w:rPr>
          <w:szCs w:val="28"/>
        </w:rPr>
        <w:t>ТОКАРЕНК</w:t>
      </w:r>
      <w:r>
        <w:rPr>
          <w:szCs w:val="28"/>
        </w:rPr>
        <w:t xml:space="preserve">А </w:t>
      </w:r>
      <w:r w:rsidRPr="00AD0E64">
        <w:rPr>
          <w:szCs w:val="28"/>
        </w:rPr>
        <w:t>Сергі</w:t>
      </w:r>
      <w:r>
        <w:rPr>
          <w:szCs w:val="28"/>
        </w:rPr>
        <w:t>я</w:t>
      </w:r>
      <w:r w:rsidRPr="00AD0E64">
        <w:rPr>
          <w:szCs w:val="28"/>
        </w:rPr>
        <w:t xml:space="preserve"> Вікторович</w:t>
      </w:r>
      <w:r>
        <w:rPr>
          <w:szCs w:val="28"/>
        </w:rPr>
        <w:t xml:space="preserve">а, </w:t>
      </w:r>
      <w:r w:rsidRPr="00AD0E64">
        <w:rPr>
          <w:szCs w:val="28"/>
        </w:rPr>
        <w:t>старш</w:t>
      </w:r>
      <w:r>
        <w:rPr>
          <w:szCs w:val="28"/>
        </w:rPr>
        <w:t>ого</w:t>
      </w:r>
      <w:r w:rsidRPr="00AD0E64">
        <w:rPr>
          <w:szCs w:val="28"/>
        </w:rPr>
        <w:t xml:space="preserve"> майстр</w:t>
      </w:r>
      <w:r>
        <w:rPr>
          <w:szCs w:val="28"/>
        </w:rPr>
        <w:t>а</w:t>
      </w:r>
      <w:r w:rsidRPr="00AD0E64">
        <w:rPr>
          <w:szCs w:val="28"/>
        </w:rPr>
        <w:t xml:space="preserve"> ІІ групи </w:t>
      </w:r>
      <w:proofErr w:type="spellStart"/>
      <w:r>
        <w:rPr>
          <w:szCs w:val="28"/>
        </w:rPr>
        <w:t>Мошнівської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енергодільниці</w:t>
      </w:r>
      <w:proofErr w:type="spellEnd"/>
      <w:r>
        <w:rPr>
          <w:szCs w:val="28"/>
        </w:rPr>
        <w:t xml:space="preserve"> </w:t>
      </w:r>
      <w:r w:rsidRPr="00AD0E64">
        <w:rPr>
          <w:szCs w:val="28"/>
        </w:rPr>
        <w:t>Відокре</w:t>
      </w:r>
      <w:r>
        <w:rPr>
          <w:szCs w:val="28"/>
        </w:rPr>
        <w:t xml:space="preserve">мленого структурного підрозділу </w:t>
      </w:r>
      <w:r w:rsidRPr="00AD0E64">
        <w:rPr>
          <w:szCs w:val="28"/>
        </w:rPr>
        <w:t>"Черкас</w:t>
      </w:r>
      <w:r>
        <w:rPr>
          <w:szCs w:val="28"/>
        </w:rPr>
        <w:t xml:space="preserve">ькі районні електричні мережі" </w:t>
      </w:r>
      <w:r w:rsidRPr="00AD0E64">
        <w:rPr>
          <w:szCs w:val="28"/>
        </w:rPr>
        <w:t>ПАТ "</w:t>
      </w:r>
      <w:proofErr w:type="spellStart"/>
      <w:r w:rsidRPr="00AD0E64">
        <w:rPr>
          <w:szCs w:val="28"/>
        </w:rPr>
        <w:t>Черкасиобленерго</w:t>
      </w:r>
      <w:proofErr w:type="spellEnd"/>
      <w:r w:rsidRPr="00AD0E64">
        <w:rPr>
          <w:szCs w:val="28"/>
        </w:rPr>
        <w:t>"</w:t>
      </w:r>
      <w:r>
        <w:rPr>
          <w:szCs w:val="28"/>
        </w:rPr>
        <w:t>.</w:t>
      </w:r>
    </w:p>
    <w:p w:rsidR="00AD0E64" w:rsidRPr="005B1B62" w:rsidRDefault="00AD0E64" w:rsidP="00AD0E64">
      <w:pPr>
        <w:pStyle w:val="a3"/>
        <w:rPr>
          <w:sz w:val="22"/>
          <w:szCs w:val="22"/>
        </w:rPr>
      </w:pPr>
    </w:p>
    <w:p w:rsidR="00AD0E64" w:rsidRDefault="00AD0E64" w:rsidP="00AD0E64">
      <w:pPr>
        <w:pStyle w:val="a3"/>
        <w:rPr>
          <w:szCs w:val="28"/>
        </w:rPr>
      </w:pPr>
    </w:p>
    <w:p w:rsidR="00AD0E64" w:rsidRPr="005B1B62" w:rsidRDefault="00AD0E64" w:rsidP="00AD0E64">
      <w:pPr>
        <w:pStyle w:val="a3"/>
        <w:rPr>
          <w:szCs w:val="28"/>
        </w:rPr>
      </w:pPr>
      <w:r>
        <w:rPr>
          <w:szCs w:val="28"/>
        </w:rPr>
        <w:t>Г</w:t>
      </w:r>
      <w:r w:rsidRPr="005B1B62">
        <w:rPr>
          <w:szCs w:val="28"/>
        </w:rPr>
        <w:t>олов</w:t>
      </w:r>
      <w:r>
        <w:rPr>
          <w:szCs w:val="28"/>
        </w:rPr>
        <w:t>а</w:t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>
        <w:rPr>
          <w:szCs w:val="28"/>
        </w:rPr>
        <w:tab/>
      </w:r>
      <w:r w:rsidRPr="005B1B62">
        <w:rPr>
          <w:szCs w:val="28"/>
        </w:rPr>
        <w:t>О.</w:t>
      </w:r>
      <w:r>
        <w:rPr>
          <w:szCs w:val="28"/>
        </w:rPr>
        <w:t>ВАСИЛЕНКО</w:t>
      </w:r>
    </w:p>
    <w:p w:rsidR="00AD0E64" w:rsidRDefault="00AD0E64" w:rsidP="00AD0E64"/>
    <w:p w:rsidR="00AD0E64" w:rsidRDefault="00AD0E64" w:rsidP="00AD0E64"/>
    <w:p w:rsidR="00AD0E64" w:rsidRDefault="00AD0E64" w:rsidP="00AD0E64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64"/>
    <w:rsid w:val="000C2D5E"/>
    <w:rsid w:val="00353094"/>
    <w:rsid w:val="0036095A"/>
    <w:rsid w:val="005F595D"/>
    <w:rsid w:val="00721EFD"/>
    <w:rsid w:val="007C2813"/>
    <w:rsid w:val="00AD0E64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AD0E64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D0E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0E64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E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0E6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AD0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D0E64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D0E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E64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AD0E64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D0E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0E64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E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0E6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AD0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D0E64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D0E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E6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2021-10-06T08:32:00Z</dcterms:created>
  <dcterms:modified xsi:type="dcterms:W3CDTF">2021-10-06T08:32:00Z</dcterms:modified>
</cp:coreProperties>
</file>