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7B" w:rsidRPr="00BC15ED" w:rsidRDefault="00C3187B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7B" w:rsidRPr="00E03E7B" w:rsidRDefault="00C3187B" w:rsidP="003A7B7A">
      <w:pPr>
        <w:jc w:val="center"/>
        <w:rPr>
          <w:b/>
        </w:rPr>
      </w:pPr>
    </w:p>
    <w:p w:rsidR="00C3187B" w:rsidRPr="00E03E7B" w:rsidRDefault="00C3187B" w:rsidP="003A7B7A">
      <w:pPr>
        <w:jc w:val="center"/>
        <w:rPr>
          <w:b/>
        </w:rPr>
      </w:pPr>
    </w:p>
    <w:p w:rsidR="00C3187B" w:rsidRPr="00E03E7B" w:rsidRDefault="00C3187B" w:rsidP="003A7B7A">
      <w:pPr>
        <w:jc w:val="center"/>
      </w:pPr>
    </w:p>
    <w:p w:rsidR="00C3187B" w:rsidRPr="00E03E7B" w:rsidRDefault="00C3187B" w:rsidP="003A7B7A">
      <w:pPr>
        <w:pStyle w:val="1"/>
        <w:jc w:val="center"/>
        <w:rPr>
          <w:b/>
        </w:rPr>
      </w:pPr>
    </w:p>
    <w:p w:rsidR="00C3187B" w:rsidRPr="000C71B6" w:rsidRDefault="00C3187B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3187B" w:rsidRPr="000C71B6" w:rsidRDefault="00C3187B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3187B" w:rsidRPr="0004554C" w:rsidRDefault="00C3187B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C3187B" w:rsidRPr="0025190D" w:rsidRDefault="00C3187B" w:rsidP="003A7B7A">
      <w:pPr>
        <w:pStyle w:val="1"/>
        <w:rPr>
          <w:rFonts w:ascii="Georgia" w:hAnsi="Georgia"/>
          <w:sz w:val="16"/>
          <w:szCs w:val="16"/>
        </w:rPr>
      </w:pPr>
    </w:p>
    <w:p w:rsidR="00C3187B" w:rsidRDefault="00C3187B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31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№96</w:t>
      </w:r>
    </w:p>
    <w:p w:rsidR="00C3187B" w:rsidRDefault="00C3187B" w:rsidP="00C318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7B" w:rsidRDefault="00C3187B" w:rsidP="00C318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внесення змін до розпорядження </w:t>
      </w:r>
    </w:p>
    <w:p w:rsidR="00C3187B" w:rsidRDefault="00C3187B" w:rsidP="00C318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від 03.12.2020 №51</w:t>
      </w:r>
    </w:p>
    <w:bookmarkEnd w:id="0"/>
    <w:p w:rsidR="00C3187B" w:rsidRDefault="00C3187B" w:rsidP="00C318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7B" w:rsidRDefault="00C3187B" w:rsidP="00C3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Відповідно до статті 55 Закону України "Про місцеве самоврядування в Україні", враховуючи розпорядження районної ради від 22.10.2021 №72 "</w:t>
      </w:r>
      <w:r w:rsidRPr="00C3187B">
        <w:t xml:space="preserve"> </w:t>
      </w:r>
      <w:r w:rsidRPr="00C3187B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штатного розпису виконавчого апарату Черкаської районної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", від 31.12.2021 №77-ОС "</w:t>
      </w:r>
      <w:r w:rsidRPr="00C3187B">
        <w:t xml:space="preserve"> </w:t>
      </w:r>
      <w:r w:rsidRPr="00C3187B">
        <w:rPr>
          <w:rFonts w:ascii="Times New Roman" w:hAnsi="Times New Roman" w:cs="Times New Roman"/>
          <w:sz w:val="28"/>
          <w:szCs w:val="28"/>
          <w:lang w:eastAsia="ru-RU"/>
        </w:rPr>
        <w:t>Про переведення МИРОШНИЧЕНКО О.В.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C3187B" w:rsidRDefault="00C3187B" w:rsidP="00C31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C3187B" w:rsidRDefault="00C3187B" w:rsidP="00C318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розпорядження </w:t>
      </w:r>
      <w:r w:rsidRPr="00C3187B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від 03.12.2020 №51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"Про надання права підпису", виклавши у новій редакції підпункт 2) пункту 1., а саме:</w:t>
      </w:r>
    </w:p>
    <w:p w:rsidR="00C3187B" w:rsidRPr="00C3187B" w:rsidRDefault="00C3187B" w:rsidP="00C3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87B">
        <w:rPr>
          <w:rFonts w:ascii="Times New Roman" w:hAnsi="Times New Roman" w:cs="Times New Roman"/>
          <w:sz w:val="28"/>
          <w:szCs w:val="28"/>
          <w:lang w:eastAsia="ru-RU"/>
        </w:rPr>
        <w:t>"2) Право другого підпису з 01.01.2022:</w:t>
      </w:r>
    </w:p>
    <w:p w:rsidR="00C3187B" w:rsidRDefault="00C3187B" w:rsidP="00C318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МИРОШНИЧЕНКО Ольга Василівна, головний бухгалтер виконавчого апарату районної ради."</w:t>
      </w:r>
    </w:p>
    <w:p w:rsidR="00C3187B" w:rsidRDefault="00C3187B" w:rsidP="00C318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розпорядження продовжити заступнику голови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ГОНЧАРЕНКУ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О.І.</w:t>
      </w:r>
    </w:p>
    <w:p w:rsidR="00C3187B" w:rsidRDefault="00C3187B" w:rsidP="00C3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7B" w:rsidRPr="00C3187B" w:rsidRDefault="00C3187B" w:rsidP="00C3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F17"/>
    <w:multiLevelType w:val="hybridMultilevel"/>
    <w:tmpl w:val="023E4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B"/>
    <w:rsid w:val="000C2D5E"/>
    <w:rsid w:val="0036095A"/>
    <w:rsid w:val="005F595D"/>
    <w:rsid w:val="00721EFD"/>
    <w:rsid w:val="007C2813"/>
    <w:rsid w:val="00C3187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8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18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8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18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8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18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8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18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2022-01-06T09:32:00Z</cp:lastPrinted>
  <dcterms:created xsi:type="dcterms:W3CDTF">2022-01-06T09:24:00Z</dcterms:created>
  <dcterms:modified xsi:type="dcterms:W3CDTF">2022-01-06T09:34:00Z</dcterms:modified>
</cp:coreProperties>
</file>