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EA" w:rsidRPr="00BC15ED" w:rsidRDefault="00D272EA" w:rsidP="00D272E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83E585A" wp14:editId="0AD079E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EA" w:rsidRPr="00E03E7B" w:rsidRDefault="00D272EA" w:rsidP="00D272EA">
      <w:pPr>
        <w:jc w:val="center"/>
        <w:rPr>
          <w:b/>
        </w:rPr>
      </w:pPr>
    </w:p>
    <w:p w:rsidR="00D272EA" w:rsidRPr="00E03E7B" w:rsidRDefault="00D272EA" w:rsidP="00D272EA">
      <w:pPr>
        <w:jc w:val="center"/>
        <w:rPr>
          <w:b/>
        </w:rPr>
      </w:pPr>
    </w:p>
    <w:p w:rsidR="00D272EA" w:rsidRPr="00E03E7B" w:rsidRDefault="00D272EA" w:rsidP="00D272EA">
      <w:pPr>
        <w:jc w:val="center"/>
      </w:pPr>
    </w:p>
    <w:p w:rsidR="00D272EA" w:rsidRPr="00E03E7B" w:rsidRDefault="00D272EA" w:rsidP="00D272EA">
      <w:pPr>
        <w:pStyle w:val="1"/>
        <w:jc w:val="center"/>
        <w:rPr>
          <w:b/>
        </w:rPr>
      </w:pPr>
    </w:p>
    <w:p w:rsidR="00D272EA" w:rsidRPr="00D76FFE" w:rsidRDefault="00D272EA" w:rsidP="00D272EA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D272EA" w:rsidRPr="000C71B6" w:rsidRDefault="00D272EA" w:rsidP="00D272EA">
      <w:pPr>
        <w:jc w:val="center"/>
        <w:rPr>
          <w:rFonts w:ascii="Georgia" w:hAnsi="Georgia"/>
          <w:b/>
        </w:rPr>
      </w:pPr>
    </w:p>
    <w:p w:rsidR="00D272EA" w:rsidRPr="000C71B6" w:rsidRDefault="00D272EA" w:rsidP="00D272E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D272EA" w:rsidRPr="000C71B6" w:rsidRDefault="00D272EA" w:rsidP="00D272EA">
      <w:pPr>
        <w:pStyle w:val="1"/>
        <w:rPr>
          <w:rFonts w:ascii="Georgia" w:hAnsi="Georgia"/>
          <w:sz w:val="28"/>
          <w:szCs w:val="28"/>
        </w:rPr>
      </w:pPr>
    </w:p>
    <w:p w:rsidR="00D272EA" w:rsidRPr="004C3622" w:rsidRDefault="00D272EA" w:rsidP="00D272EA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658DD">
        <w:rPr>
          <w:sz w:val="28"/>
          <w:szCs w:val="28"/>
        </w:rPr>
        <w:t>7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3</w:t>
      </w:r>
      <w:r w:rsidR="001658DD">
        <w:rPr>
          <w:sz w:val="28"/>
          <w:szCs w:val="28"/>
        </w:rPr>
        <w:t>2</w:t>
      </w: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Default="00D272EA" w:rsidP="00D272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D272EA" w:rsidRDefault="00D272EA" w:rsidP="00D272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D272EA" w:rsidRDefault="00D272EA" w:rsidP="00D272EA">
      <w:pPr>
        <w:spacing w:line="360" w:lineRule="auto"/>
        <w:ind w:firstLine="708"/>
        <w:jc w:val="both"/>
        <w:rPr>
          <w:sz w:val="28"/>
          <w:szCs w:val="28"/>
        </w:rPr>
      </w:pPr>
    </w:p>
    <w:p w:rsidR="00D272EA" w:rsidRDefault="00D272EA" w:rsidP="00D272E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D272EA" w:rsidRDefault="00D272EA" w:rsidP="00D272E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1658DD">
        <w:rPr>
          <w:sz w:val="28"/>
          <w:szCs w:val="28"/>
        </w:rPr>
        <w:t>липень</w:t>
      </w:r>
      <w:bookmarkStart w:id="0" w:name="_GoBack"/>
      <w:bookmarkEnd w:id="0"/>
      <w:r>
        <w:rPr>
          <w:sz w:val="28"/>
          <w:szCs w:val="28"/>
        </w:rPr>
        <w:t xml:space="preserve"> 2022 року згідно з чинним законодавством.</w:t>
      </w:r>
    </w:p>
    <w:p w:rsidR="00D272EA" w:rsidRPr="002F025A" w:rsidRDefault="00D272EA" w:rsidP="00D272E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Pr="0091732A" w:rsidRDefault="00D272EA" w:rsidP="00D272E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ВАСИЛЕНКО</w:t>
      </w:r>
    </w:p>
    <w:p w:rsidR="00D272EA" w:rsidRDefault="00D272EA" w:rsidP="00D272EA"/>
    <w:p w:rsidR="00D272EA" w:rsidRDefault="00D272EA" w:rsidP="00D272EA"/>
    <w:p w:rsidR="00D272EA" w:rsidRDefault="00D272EA" w:rsidP="00D272EA"/>
    <w:p w:rsidR="00D272EA" w:rsidRDefault="00D272EA" w:rsidP="00D272EA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EA"/>
    <w:rsid w:val="000C2D5E"/>
    <w:rsid w:val="001658DD"/>
    <w:rsid w:val="0036095A"/>
    <w:rsid w:val="005F595D"/>
    <w:rsid w:val="00676ABE"/>
    <w:rsid w:val="00721EFD"/>
    <w:rsid w:val="007C2813"/>
    <w:rsid w:val="00D17584"/>
    <w:rsid w:val="00D272EA"/>
    <w:rsid w:val="00F03D7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2E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272E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72E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2E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272E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72E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2022-07-27T11:59:00Z</dcterms:created>
  <dcterms:modified xsi:type="dcterms:W3CDTF">2022-07-27T11:59:00Z</dcterms:modified>
</cp:coreProperties>
</file>