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4083B27F" w:rsidR="00940BEB" w:rsidRPr="00055547" w:rsidRDefault="002F416B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03</w:t>
      </w:r>
      <w:r w:rsidR="00940BEB" w:rsidRPr="00055547">
        <w:rPr>
          <w:sz w:val="28"/>
          <w:szCs w:val="28"/>
        </w:rPr>
        <w:t>.</w:t>
      </w:r>
      <w:r w:rsidR="004249F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5</w:t>
      </w:r>
      <w:r w:rsidR="00EB35E4">
        <w:rPr>
          <w:sz w:val="28"/>
          <w:szCs w:val="28"/>
        </w:rPr>
        <w:t>3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626E2F2B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</w:t>
      </w:r>
      <w:bookmarkStart w:id="0" w:name="_Hlk215650745"/>
      <w:r w:rsidRPr="00DE1665">
        <w:rPr>
          <w:color w:val="000C00"/>
          <w:szCs w:val="28"/>
        </w:rPr>
        <w:t>"</w:t>
      </w:r>
      <w:bookmarkEnd w:id="0"/>
      <w:r w:rsidRPr="00DE1665">
        <w:rPr>
          <w:color w:val="000C00"/>
          <w:szCs w:val="28"/>
        </w:rPr>
        <w:t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 w:rsidR="00EB35E4">
        <w:rPr>
          <w:color w:val="000C00"/>
          <w:szCs w:val="28"/>
        </w:rPr>
        <w:t xml:space="preserve">, враховуючи клопотання Черкаської філії Приватного вищого навчального закладу </w:t>
      </w:r>
      <w:bookmarkStart w:id="1" w:name="_Hlk216087667"/>
      <w:r w:rsidR="00EB35E4" w:rsidRPr="00DE1665">
        <w:rPr>
          <w:color w:val="000C00"/>
          <w:szCs w:val="28"/>
        </w:rPr>
        <w:t>"</w:t>
      </w:r>
      <w:r w:rsidR="00EB35E4">
        <w:rPr>
          <w:color w:val="000C00"/>
          <w:szCs w:val="28"/>
        </w:rPr>
        <w:t>Європейський університет</w:t>
      </w:r>
      <w:r w:rsidR="00EB35E4" w:rsidRPr="00DE1665">
        <w:rPr>
          <w:color w:val="000C00"/>
          <w:szCs w:val="28"/>
        </w:rPr>
        <w:t>"</w:t>
      </w:r>
      <w:bookmarkEnd w:id="1"/>
      <w:r w:rsidR="00EB35E4">
        <w:rPr>
          <w:color w:val="000C00"/>
          <w:szCs w:val="28"/>
        </w:rPr>
        <w:t xml:space="preserve"> від 03.12.2025 №665/01 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B2F18E6" w14:textId="302A66D3" w:rsidR="00940BEB" w:rsidRPr="002F416B" w:rsidRDefault="00940BEB" w:rsidP="004249F9">
      <w:pPr>
        <w:ind w:right="-1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Pr="001775E1">
        <w:t xml:space="preserve"> </w:t>
      </w:r>
      <w:r w:rsidR="002F416B" w:rsidRPr="002F416B">
        <w:rPr>
          <w:szCs w:val="28"/>
          <w:lang w:eastAsia="ru-RU"/>
        </w:rPr>
        <w:t xml:space="preserve">за </w:t>
      </w:r>
      <w:r w:rsidR="00EB35E4">
        <w:rPr>
          <w:szCs w:val="28"/>
          <w:lang w:eastAsia="ru-RU"/>
        </w:rPr>
        <w:t>сумлінну працю, високий рівень відповідальності та значний внесок у розвиток закладу</w:t>
      </w:r>
      <w:r w:rsidRPr="002F416B">
        <w:rPr>
          <w:szCs w:val="28"/>
        </w:rPr>
        <w:t>:</w:t>
      </w:r>
    </w:p>
    <w:p w14:paraId="38DB27AA" w14:textId="7D35893A" w:rsidR="00940BEB" w:rsidRDefault="00EB35E4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ПОЛЬОВУ Наталію Миколаївну</w:t>
      </w:r>
      <w:r w:rsidR="004249F9">
        <w:rPr>
          <w:szCs w:val="28"/>
        </w:rPr>
        <w:t xml:space="preserve">, </w:t>
      </w:r>
      <w:r>
        <w:rPr>
          <w:szCs w:val="28"/>
        </w:rPr>
        <w:t xml:space="preserve">директора Черкаської філії ПВНЗ 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>Європейський університет</w:t>
      </w:r>
      <w:r w:rsidRPr="00DE1665">
        <w:rPr>
          <w:color w:val="000C00"/>
          <w:szCs w:val="28"/>
        </w:rPr>
        <w:t>"</w:t>
      </w:r>
      <w:r w:rsidR="00940BEB">
        <w:rPr>
          <w:szCs w:val="28"/>
        </w:rPr>
        <w:t>;</w:t>
      </w:r>
    </w:p>
    <w:p w14:paraId="49AA095A" w14:textId="0041F3E0" w:rsidR="00D631DA" w:rsidRDefault="00EB35E4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ФІМЯР Світлану Володимирівну</w:t>
      </w:r>
      <w:r w:rsidR="008C609A">
        <w:rPr>
          <w:szCs w:val="28"/>
        </w:rPr>
        <w:t xml:space="preserve">, </w:t>
      </w:r>
      <w:r>
        <w:rPr>
          <w:szCs w:val="28"/>
        </w:rPr>
        <w:t xml:space="preserve">завідувача кафедри економіки, фінансів та обліку Черкаської філії ПВНЗ 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>Європейський університет</w:t>
      </w:r>
      <w:r w:rsidRPr="00DE1665">
        <w:rPr>
          <w:color w:val="000C00"/>
          <w:szCs w:val="28"/>
        </w:rPr>
        <w:t>"</w:t>
      </w:r>
      <w:r w:rsidR="002F416B">
        <w:rPr>
          <w:szCs w:val="28"/>
        </w:rPr>
        <w:t>;</w:t>
      </w:r>
    </w:p>
    <w:p w14:paraId="04C68BD9" w14:textId="49ED37E2" w:rsidR="002F416B" w:rsidRDefault="00EB35E4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ЧЕН Наталію Олексіївну, завідувача навчальної частини</w:t>
      </w:r>
      <w:r w:rsidRPr="00EB35E4">
        <w:rPr>
          <w:szCs w:val="28"/>
        </w:rPr>
        <w:t xml:space="preserve"> </w:t>
      </w:r>
      <w:r>
        <w:rPr>
          <w:szCs w:val="28"/>
        </w:rPr>
        <w:t xml:space="preserve">Черкаської філії ПВНЗ 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>Європейський університет</w:t>
      </w:r>
      <w:r w:rsidRPr="00DE1665">
        <w:rPr>
          <w:color w:val="000C00"/>
          <w:szCs w:val="28"/>
        </w:rPr>
        <w:t>"</w:t>
      </w:r>
      <w:r w:rsidR="002F416B">
        <w:rPr>
          <w:szCs w:val="28"/>
        </w:rPr>
        <w:t>;</w:t>
      </w:r>
    </w:p>
    <w:p w14:paraId="0C9F5C52" w14:textId="27F58A9A" w:rsidR="002F416B" w:rsidRDefault="00EB35E4" w:rsidP="008C609A">
      <w:pPr>
        <w:spacing w:line="276" w:lineRule="auto"/>
        <w:ind w:right="22" w:firstLine="567"/>
        <w:jc w:val="both"/>
        <w:rPr>
          <w:color w:val="000C00"/>
          <w:szCs w:val="28"/>
        </w:rPr>
      </w:pPr>
      <w:r>
        <w:rPr>
          <w:szCs w:val="28"/>
        </w:rPr>
        <w:t xml:space="preserve">ЧМІЛЬ Аліну Дмитрівну, завідувача відділом фахового бізнес-коледжу Черкаської філії ПВНЗ 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>Європейський університет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>;</w:t>
      </w:r>
    </w:p>
    <w:p w14:paraId="11D30D77" w14:textId="0818881D" w:rsidR="00EB35E4" w:rsidRDefault="00EB35E4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color w:val="000C00"/>
          <w:szCs w:val="28"/>
        </w:rPr>
        <w:t>ІВАНОВУ Ларису Сергіївну, інспектора відділу управління персоналом</w:t>
      </w:r>
      <w:r w:rsidRPr="00EB35E4">
        <w:rPr>
          <w:szCs w:val="28"/>
        </w:rPr>
        <w:t xml:space="preserve"> </w:t>
      </w:r>
      <w:r>
        <w:rPr>
          <w:szCs w:val="28"/>
        </w:rPr>
        <w:t xml:space="preserve">Черкаської філії ПВНЗ 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>Європейський університет</w:t>
      </w:r>
      <w:r w:rsidRPr="00DE1665">
        <w:rPr>
          <w:color w:val="000C00"/>
          <w:szCs w:val="28"/>
        </w:rPr>
        <w:t>"</w:t>
      </w:r>
      <w:r>
        <w:rPr>
          <w:color w:val="000C00"/>
          <w:szCs w:val="28"/>
        </w:rPr>
        <w:t xml:space="preserve">. </w:t>
      </w:r>
    </w:p>
    <w:p w14:paraId="4E01E81F" w14:textId="77777777" w:rsidR="002F416B" w:rsidRDefault="002F416B" w:rsidP="008C609A">
      <w:pPr>
        <w:spacing w:line="276" w:lineRule="auto"/>
        <w:ind w:right="22" w:firstLine="567"/>
        <w:jc w:val="both"/>
        <w:rPr>
          <w:szCs w:val="28"/>
        </w:rPr>
      </w:pPr>
    </w:p>
    <w:p w14:paraId="1B35A1D5" w14:textId="31F48C1B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0DAFC433" w14:textId="77777777" w:rsidR="008C609A" w:rsidRDefault="008C609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77777777" w:rsidR="00940BEB" w:rsidRDefault="00940BEB" w:rsidP="00940BEB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E1665">
        <w:rPr>
          <w:szCs w:val="28"/>
        </w:rPr>
        <w:t xml:space="preserve">Олександр </w:t>
      </w:r>
      <w:r>
        <w:rPr>
          <w:szCs w:val="28"/>
        </w:rPr>
        <w:t>ГОНЧАР</w:t>
      </w:r>
      <w:r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2F416B"/>
    <w:rsid w:val="0036095A"/>
    <w:rsid w:val="00366D47"/>
    <w:rsid w:val="004249F9"/>
    <w:rsid w:val="0044375A"/>
    <w:rsid w:val="004C6C35"/>
    <w:rsid w:val="005F595D"/>
    <w:rsid w:val="00721EFD"/>
    <w:rsid w:val="007C2813"/>
    <w:rsid w:val="008C609A"/>
    <w:rsid w:val="008D4920"/>
    <w:rsid w:val="00940BEB"/>
    <w:rsid w:val="009A18A3"/>
    <w:rsid w:val="00A442F5"/>
    <w:rsid w:val="00D17584"/>
    <w:rsid w:val="00D631DA"/>
    <w:rsid w:val="00EB35E4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2025-12-08T10:07:00Z</cp:lastPrinted>
  <dcterms:created xsi:type="dcterms:W3CDTF">2025-12-29T13:26:00Z</dcterms:created>
  <dcterms:modified xsi:type="dcterms:W3CDTF">2025-12-29T13:26:00Z</dcterms:modified>
</cp:coreProperties>
</file>