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21E0A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1960CA54" wp14:editId="313EA64C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2F36" w14:textId="77777777" w:rsidR="00940BEB" w:rsidRDefault="00940BEB" w:rsidP="00940BEB">
      <w:pPr>
        <w:jc w:val="center"/>
        <w:rPr>
          <w:b/>
        </w:rPr>
      </w:pPr>
    </w:p>
    <w:p w14:paraId="6B2B12B1" w14:textId="77777777" w:rsidR="00940BEB" w:rsidRDefault="00940BEB" w:rsidP="00940BEB">
      <w:pPr>
        <w:jc w:val="center"/>
        <w:rPr>
          <w:b/>
        </w:rPr>
      </w:pPr>
    </w:p>
    <w:p w14:paraId="6E78F59A" w14:textId="77777777" w:rsidR="00940BEB" w:rsidRDefault="00940BEB" w:rsidP="00940BEB">
      <w:pPr>
        <w:jc w:val="center"/>
      </w:pPr>
    </w:p>
    <w:p w14:paraId="317304F7" w14:textId="77777777" w:rsidR="00940BEB" w:rsidRDefault="00940BEB" w:rsidP="00940BEB">
      <w:pPr>
        <w:pStyle w:val="1"/>
        <w:jc w:val="center"/>
        <w:rPr>
          <w:b/>
        </w:rPr>
      </w:pPr>
    </w:p>
    <w:p w14:paraId="2492407D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19C0BD33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1227137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0021753A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1E9AD4C4" w14:textId="77777777" w:rsidR="00940BEB" w:rsidRPr="00443039" w:rsidRDefault="00940BEB" w:rsidP="00940BEB">
      <w:pPr>
        <w:pStyle w:val="1"/>
        <w:rPr>
          <w:sz w:val="28"/>
          <w:szCs w:val="28"/>
        </w:rPr>
      </w:pPr>
    </w:p>
    <w:p w14:paraId="34E11A81" w14:textId="26617B75" w:rsidR="00940BEB" w:rsidRPr="00443039" w:rsidRDefault="00622B91" w:rsidP="00940BEB">
      <w:pPr>
        <w:pStyle w:val="1"/>
        <w:rPr>
          <w:sz w:val="28"/>
          <w:szCs w:val="28"/>
        </w:rPr>
      </w:pPr>
      <w:r w:rsidRPr="00443039">
        <w:rPr>
          <w:sz w:val="28"/>
          <w:szCs w:val="28"/>
        </w:rPr>
        <w:t>2</w:t>
      </w:r>
      <w:r w:rsidR="00BE5B8C">
        <w:rPr>
          <w:sz w:val="28"/>
          <w:szCs w:val="28"/>
        </w:rPr>
        <w:t>0</w:t>
      </w:r>
      <w:r w:rsidR="00940BEB" w:rsidRPr="00443039">
        <w:rPr>
          <w:sz w:val="28"/>
          <w:szCs w:val="28"/>
        </w:rPr>
        <w:t>.</w:t>
      </w:r>
      <w:r w:rsidR="00443039" w:rsidRPr="00443039">
        <w:rPr>
          <w:sz w:val="28"/>
          <w:szCs w:val="28"/>
        </w:rPr>
        <w:t>0</w:t>
      </w:r>
      <w:r w:rsidR="00BE5B8C">
        <w:rPr>
          <w:sz w:val="28"/>
          <w:szCs w:val="28"/>
        </w:rPr>
        <w:t>3</w:t>
      </w:r>
      <w:r w:rsidR="00443039" w:rsidRPr="00443039">
        <w:rPr>
          <w:sz w:val="28"/>
          <w:szCs w:val="28"/>
        </w:rPr>
        <w:t>.</w:t>
      </w:r>
      <w:r w:rsidR="00940BEB" w:rsidRPr="00443039">
        <w:rPr>
          <w:sz w:val="28"/>
          <w:szCs w:val="28"/>
        </w:rPr>
        <w:t>202</w:t>
      </w:r>
      <w:r w:rsidR="00443039" w:rsidRPr="00443039">
        <w:rPr>
          <w:sz w:val="28"/>
          <w:szCs w:val="28"/>
        </w:rPr>
        <w:t>6</w:t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</w:r>
      <w:r w:rsidR="00940BEB" w:rsidRPr="00443039">
        <w:rPr>
          <w:sz w:val="28"/>
          <w:szCs w:val="28"/>
        </w:rPr>
        <w:tab/>
        <w:t xml:space="preserve">                  №</w:t>
      </w:r>
      <w:r w:rsidR="00B612F5">
        <w:rPr>
          <w:sz w:val="28"/>
          <w:szCs w:val="28"/>
        </w:rPr>
        <w:t>8</w:t>
      </w:r>
    </w:p>
    <w:p w14:paraId="3AC28AAD" w14:textId="77777777" w:rsidR="00940BEB" w:rsidRPr="00443039" w:rsidRDefault="00940BEB" w:rsidP="00940BEB">
      <w:pPr>
        <w:pStyle w:val="1"/>
        <w:rPr>
          <w:color w:val="FF0000"/>
          <w:sz w:val="28"/>
          <w:szCs w:val="28"/>
        </w:rPr>
      </w:pPr>
    </w:p>
    <w:p w14:paraId="544ED115" w14:textId="77777777" w:rsidR="00940BEB" w:rsidRPr="00443039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443039">
        <w:rPr>
          <w:color w:val="000C00"/>
          <w:sz w:val="28"/>
          <w:szCs w:val="28"/>
        </w:rPr>
        <w:t>Про нагородження Почесною</w:t>
      </w:r>
    </w:p>
    <w:p w14:paraId="6EB80258" w14:textId="77777777" w:rsidR="00940BEB" w:rsidRPr="00443039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443039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243EE381" w14:textId="77777777" w:rsidR="00940BEB" w:rsidRPr="00443039" w:rsidRDefault="00940BEB" w:rsidP="00940BEB">
      <w:pPr>
        <w:spacing w:line="276" w:lineRule="auto"/>
        <w:rPr>
          <w:color w:val="000C00"/>
          <w:szCs w:val="28"/>
        </w:rPr>
      </w:pPr>
      <w:r w:rsidRPr="00443039">
        <w:rPr>
          <w:color w:val="000C00"/>
          <w:szCs w:val="28"/>
        </w:rPr>
        <w:t>ради і Черкаської районної</w:t>
      </w:r>
    </w:p>
    <w:p w14:paraId="1BAA9752" w14:textId="257FE734" w:rsidR="00940BEB" w:rsidRPr="00443039" w:rsidRDefault="00940BEB" w:rsidP="00940BEB">
      <w:pPr>
        <w:spacing w:line="276" w:lineRule="auto"/>
        <w:rPr>
          <w:color w:val="000C00"/>
          <w:szCs w:val="28"/>
        </w:rPr>
      </w:pPr>
      <w:r w:rsidRPr="00443039">
        <w:rPr>
          <w:color w:val="000C00"/>
          <w:szCs w:val="28"/>
        </w:rPr>
        <w:t>державної адміністрації</w:t>
      </w:r>
    </w:p>
    <w:p w14:paraId="36D58F81" w14:textId="77777777" w:rsidR="00622B91" w:rsidRPr="00443039" w:rsidRDefault="00622B91" w:rsidP="00940BEB">
      <w:pPr>
        <w:spacing w:line="276" w:lineRule="auto"/>
        <w:rPr>
          <w:color w:val="000C00"/>
          <w:szCs w:val="28"/>
        </w:rPr>
      </w:pPr>
    </w:p>
    <w:p w14:paraId="3DD3138A" w14:textId="3BEA7740" w:rsidR="00443039" w:rsidRPr="00443039" w:rsidRDefault="00940BEB" w:rsidP="00443039">
      <w:pPr>
        <w:pStyle w:val="a3"/>
        <w:spacing w:line="276" w:lineRule="auto"/>
        <w:ind w:firstLine="567"/>
        <w:rPr>
          <w:color w:val="000C00"/>
          <w:szCs w:val="28"/>
        </w:rPr>
      </w:pPr>
      <w:r w:rsidRPr="00443039">
        <w:rPr>
          <w:color w:val="000C00"/>
          <w:szCs w:val="28"/>
        </w:rPr>
        <w:t>Відповідно до статті 5</w:t>
      </w:r>
      <w:r w:rsidR="00CA47FB" w:rsidRPr="00443039">
        <w:rPr>
          <w:color w:val="000C00"/>
          <w:szCs w:val="28"/>
        </w:rPr>
        <w:t>5</w:t>
      </w:r>
      <w:r w:rsidRPr="00443039">
        <w:rPr>
          <w:color w:val="000C00"/>
          <w:szCs w:val="28"/>
        </w:rPr>
        <w:t xml:space="preserve"> Закону України </w:t>
      </w:r>
      <w:bookmarkStart w:id="0" w:name="_Hlk214980913"/>
      <w:r w:rsidRPr="00443039">
        <w:rPr>
          <w:color w:val="000C00"/>
          <w:szCs w:val="28"/>
        </w:rPr>
        <w:t>"</w:t>
      </w:r>
      <w:bookmarkEnd w:id="0"/>
      <w:r w:rsidRPr="00443039">
        <w:rPr>
          <w:color w:val="000C00"/>
          <w:szCs w:val="28"/>
        </w:rPr>
        <w:t xml:space="preserve"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BE5B8C">
        <w:rPr>
          <w:color w:val="000C00"/>
          <w:szCs w:val="28"/>
        </w:rPr>
        <w:t xml:space="preserve">Управління соціального захисту населення Черкаської районної державної адміністрації </w:t>
      </w:r>
      <w:r w:rsidRPr="00443039">
        <w:rPr>
          <w:color w:val="000C00"/>
          <w:szCs w:val="28"/>
        </w:rPr>
        <w:t xml:space="preserve">від </w:t>
      </w:r>
      <w:r w:rsidR="00BE5B8C">
        <w:rPr>
          <w:color w:val="000C00"/>
          <w:szCs w:val="28"/>
        </w:rPr>
        <w:t>13</w:t>
      </w:r>
      <w:r w:rsidRPr="00443039">
        <w:rPr>
          <w:color w:val="000C00"/>
          <w:szCs w:val="28"/>
        </w:rPr>
        <w:t>.</w:t>
      </w:r>
      <w:r w:rsidR="00443039" w:rsidRPr="00443039">
        <w:rPr>
          <w:color w:val="000C00"/>
          <w:szCs w:val="28"/>
        </w:rPr>
        <w:t>0</w:t>
      </w:r>
      <w:r w:rsidR="00BE5B8C">
        <w:rPr>
          <w:color w:val="000C00"/>
          <w:szCs w:val="28"/>
        </w:rPr>
        <w:t>3</w:t>
      </w:r>
      <w:r w:rsidRPr="00443039">
        <w:rPr>
          <w:color w:val="000C00"/>
          <w:szCs w:val="28"/>
        </w:rPr>
        <w:t>.202</w:t>
      </w:r>
      <w:r w:rsidR="00443039" w:rsidRPr="00443039">
        <w:rPr>
          <w:color w:val="000C00"/>
          <w:szCs w:val="28"/>
        </w:rPr>
        <w:t>6</w:t>
      </w:r>
      <w:r w:rsidRPr="00443039">
        <w:rPr>
          <w:color w:val="000C00"/>
          <w:szCs w:val="28"/>
        </w:rPr>
        <w:t xml:space="preserve"> №</w:t>
      </w:r>
      <w:r w:rsidR="00443039" w:rsidRPr="00443039">
        <w:rPr>
          <w:color w:val="000C00"/>
          <w:szCs w:val="28"/>
        </w:rPr>
        <w:t>22</w:t>
      </w:r>
      <w:r w:rsidR="00BE5B8C">
        <w:rPr>
          <w:color w:val="000C00"/>
          <w:szCs w:val="28"/>
        </w:rPr>
        <w:t>4</w:t>
      </w:r>
      <w:r w:rsidR="00930D55" w:rsidRPr="00443039">
        <w:rPr>
          <w:color w:val="000C00"/>
          <w:szCs w:val="28"/>
        </w:rPr>
        <w:t>/01-</w:t>
      </w:r>
      <w:r w:rsidR="00443039" w:rsidRPr="00443039">
        <w:rPr>
          <w:color w:val="000C00"/>
          <w:szCs w:val="28"/>
        </w:rPr>
        <w:t>0</w:t>
      </w:r>
      <w:r w:rsidR="00BE5B8C">
        <w:rPr>
          <w:color w:val="000C00"/>
          <w:szCs w:val="28"/>
        </w:rPr>
        <w:t>7</w:t>
      </w:r>
    </w:p>
    <w:p w14:paraId="7BA32031" w14:textId="130B9155" w:rsidR="00940BEB" w:rsidRPr="00443039" w:rsidRDefault="00940BEB" w:rsidP="00443039">
      <w:pPr>
        <w:pStyle w:val="a3"/>
        <w:spacing w:line="276" w:lineRule="auto"/>
        <w:ind w:firstLine="567"/>
        <w:rPr>
          <w:b/>
          <w:szCs w:val="28"/>
        </w:rPr>
      </w:pPr>
      <w:r w:rsidRPr="00443039">
        <w:rPr>
          <w:b/>
          <w:szCs w:val="28"/>
        </w:rPr>
        <w:t xml:space="preserve">зобов'язую: </w:t>
      </w:r>
    </w:p>
    <w:p w14:paraId="3C16F143" w14:textId="141AFA34" w:rsidR="00940BEB" w:rsidRPr="00443039" w:rsidRDefault="00940BEB" w:rsidP="00940BEB">
      <w:pPr>
        <w:spacing w:line="276" w:lineRule="auto"/>
        <w:ind w:right="22" w:firstLine="567"/>
        <w:jc w:val="both"/>
        <w:rPr>
          <w:szCs w:val="28"/>
        </w:rPr>
      </w:pPr>
      <w:r w:rsidRPr="00443039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="00443039" w:rsidRPr="00443039">
        <w:rPr>
          <w:szCs w:val="28"/>
        </w:rPr>
        <w:t xml:space="preserve"> </w:t>
      </w:r>
      <w:r w:rsidR="00BE5B8C">
        <w:rPr>
          <w:szCs w:val="28"/>
        </w:rPr>
        <w:t>ШЕВЦОВУ Світлану Миколаївну</w:t>
      </w:r>
      <w:r w:rsidR="00B612F5">
        <w:rPr>
          <w:szCs w:val="28"/>
        </w:rPr>
        <w:t>, заступника начальника Управління – начальника відділу соціальної підтримки пільгових категорій громадян та осіб з інвалідністю Управління соціального захисту населення Черкаської районної державної адміністрації,</w:t>
      </w:r>
      <w:r w:rsidR="00BE5B8C">
        <w:rPr>
          <w:szCs w:val="28"/>
        </w:rPr>
        <w:t xml:space="preserve"> </w:t>
      </w:r>
      <w:r w:rsidR="00443039" w:rsidRPr="00443039">
        <w:rPr>
          <w:szCs w:val="28"/>
        </w:rPr>
        <w:t xml:space="preserve">за </w:t>
      </w:r>
      <w:r w:rsidR="00BE5B8C">
        <w:rPr>
          <w:szCs w:val="28"/>
        </w:rPr>
        <w:t xml:space="preserve">багаторічну плідну роботу в напрямку покращення системи соціального захисту, активну життєву позицію, сумлінне виконання службових обов’язків </w:t>
      </w:r>
      <w:r w:rsidR="00443039" w:rsidRPr="00443039">
        <w:rPr>
          <w:szCs w:val="28"/>
        </w:rPr>
        <w:t xml:space="preserve">та з нагоди </w:t>
      </w:r>
      <w:r w:rsidR="00BE5B8C">
        <w:rPr>
          <w:szCs w:val="28"/>
        </w:rPr>
        <w:t xml:space="preserve">ювілею – 60 </w:t>
      </w:r>
      <w:r w:rsidR="00443039" w:rsidRPr="00443039">
        <w:rPr>
          <w:szCs w:val="28"/>
        </w:rPr>
        <w:t xml:space="preserve">річчя </w:t>
      </w:r>
      <w:r w:rsidR="00BE5B8C">
        <w:rPr>
          <w:szCs w:val="28"/>
        </w:rPr>
        <w:t>від дня народження.</w:t>
      </w:r>
      <w:r w:rsidRPr="00443039">
        <w:rPr>
          <w:szCs w:val="28"/>
        </w:rPr>
        <w:t xml:space="preserve"> </w:t>
      </w:r>
    </w:p>
    <w:p w14:paraId="778C6042" w14:textId="6E9EA778" w:rsidR="00D631DA" w:rsidRPr="00443039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578BAC1D" w14:textId="2456C8C0" w:rsidR="00443039" w:rsidRPr="00443039" w:rsidRDefault="00443039" w:rsidP="00D631DA">
      <w:pPr>
        <w:spacing w:line="276" w:lineRule="auto"/>
        <w:ind w:right="22" w:firstLine="708"/>
        <w:jc w:val="both"/>
        <w:rPr>
          <w:szCs w:val="28"/>
        </w:rPr>
      </w:pPr>
    </w:p>
    <w:p w14:paraId="30603D07" w14:textId="77777777" w:rsidR="00443039" w:rsidRPr="00443039" w:rsidRDefault="00443039" w:rsidP="00D631DA">
      <w:pPr>
        <w:spacing w:line="276" w:lineRule="auto"/>
        <w:ind w:right="22" w:firstLine="708"/>
        <w:jc w:val="both"/>
        <w:rPr>
          <w:szCs w:val="28"/>
        </w:rPr>
      </w:pPr>
    </w:p>
    <w:p w14:paraId="7654417A" w14:textId="573E14AB" w:rsidR="0036095A" w:rsidRPr="00443039" w:rsidRDefault="00BE2137" w:rsidP="00622B91">
      <w:pPr>
        <w:ind w:right="22"/>
        <w:jc w:val="both"/>
        <w:rPr>
          <w:szCs w:val="28"/>
        </w:rPr>
      </w:pPr>
      <w:r w:rsidRPr="00443039">
        <w:rPr>
          <w:szCs w:val="28"/>
        </w:rPr>
        <w:t>Г</w:t>
      </w:r>
      <w:r w:rsidR="00940BEB" w:rsidRPr="00443039">
        <w:rPr>
          <w:szCs w:val="28"/>
        </w:rPr>
        <w:t>олов</w:t>
      </w:r>
      <w:r w:rsidRPr="00443039">
        <w:rPr>
          <w:szCs w:val="28"/>
        </w:rPr>
        <w:t>а</w:t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="00940BEB" w:rsidRPr="00443039">
        <w:rPr>
          <w:szCs w:val="28"/>
        </w:rPr>
        <w:tab/>
      </w:r>
      <w:r w:rsidRPr="00443039">
        <w:rPr>
          <w:szCs w:val="28"/>
        </w:rPr>
        <w:tab/>
      </w:r>
      <w:r w:rsidR="00940BEB" w:rsidRPr="00443039">
        <w:rPr>
          <w:szCs w:val="28"/>
        </w:rPr>
        <w:t xml:space="preserve">Олександр </w:t>
      </w:r>
      <w:r w:rsidRPr="00443039">
        <w:rPr>
          <w:szCs w:val="28"/>
        </w:rPr>
        <w:t>ВАСИЛЕНКО</w:t>
      </w:r>
    </w:p>
    <w:sectPr w:rsidR="0036095A" w:rsidRPr="00443039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2C3278"/>
    <w:rsid w:val="0036095A"/>
    <w:rsid w:val="00443039"/>
    <w:rsid w:val="005F595D"/>
    <w:rsid w:val="00622B91"/>
    <w:rsid w:val="00721EFD"/>
    <w:rsid w:val="007C2813"/>
    <w:rsid w:val="008D4920"/>
    <w:rsid w:val="00930D55"/>
    <w:rsid w:val="00940BEB"/>
    <w:rsid w:val="00A64AA6"/>
    <w:rsid w:val="00B612F5"/>
    <w:rsid w:val="00BE2137"/>
    <w:rsid w:val="00BE5B8C"/>
    <w:rsid w:val="00CA47FB"/>
    <w:rsid w:val="00CF787A"/>
    <w:rsid w:val="00D17584"/>
    <w:rsid w:val="00D631DA"/>
    <w:rsid w:val="00D91FB8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D9D"/>
  <w15:docId w15:val="{B642D58A-FAFF-4004-8A2F-87F040A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2026-03-19T12:26:00Z</cp:lastPrinted>
  <dcterms:created xsi:type="dcterms:W3CDTF">2026-03-19T12:27:00Z</dcterms:created>
  <dcterms:modified xsi:type="dcterms:W3CDTF">2026-03-19T12:27:00Z</dcterms:modified>
</cp:coreProperties>
</file>